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right="34"/>
        <w:rPr>
          <w:rFonts w:ascii="方正黑体_GBK" w:eastAsia="方正黑体_GBK" w:cs="Times New Roman"/>
          <w:spacing w:val="-4"/>
          <w:sz w:val="32"/>
          <w:szCs w:val="32"/>
        </w:rPr>
      </w:pPr>
      <w:r>
        <w:rPr>
          <w:rFonts w:ascii="方正黑体_GBK" w:eastAsia="方正黑体_GBK" w:cs="Times New Roman" w:hint="eastAsia"/>
          <w:spacing w:val="-4"/>
          <w:sz w:val="32"/>
          <w:szCs w:val="32"/>
        </w:rPr>
        <w:t>附件</w:t>
      </w:r>
      <w:r>
        <w:rPr>
          <w:rFonts w:ascii="方正黑体_GBK" w:eastAsia="方正黑体_GBK" w:cs="Times New Roman"/>
          <w:spacing w:val="-4"/>
          <w:sz w:val="32"/>
          <w:szCs w:val="32"/>
        </w:rPr>
        <w:t>2</w:t>
      </w:r>
      <w:bookmarkStart w:id="0" w:name="_GoBack"/>
      <w:bookmarkEnd w:id="0"/>
    </w:p>
    <w:p>
      <w:pPr>
        <w:autoSpaceDN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产品合规性声明</w:t>
      </w:r>
    </w:p>
    <w:p>
      <w:pPr>
        <w:spacing w:line="560" w:lineRule="exact"/>
        <w:ind w:right="34"/>
        <w:jc w:val="center"/>
        <w:rPr>
          <w:rStyle w:val="17Char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17Char"/>
          <w:rFonts w:ascii="Times New Roman" w:eastAsia="方正仿宋_GBK" w:hAnsi="Times New Roman" w:hint="eastAsia"/>
          <w:color w:val="000000"/>
          <w:sz w:val="32"/>
          <w:szCs w:val="32"/>
        </w:rPr>
        <w:t>（参考格式）</w:t>
      </w:r>
    </w:p>
    <w:p>
      <w:pPr>
        <w:spacing w:line="560" w:lineRule="exact"/>
        <w:ind w:right="34"/>
        <w:jc w:val="center"/>
        <w:rPr>
          <w:rStyle w:val="17Char"/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宋体"/>
          <w:sz w:val="24"/>
        </w:rPr>
      </w:pPr>
      <w:r>
        <w:rPr>
          <w:rFonts w:ascii="宋体" w:hint="eastAsia"/>
          <w:sz w:val="24"/>
        </w:rPr>
        <w:t>致</w:t>
      </w:r>
      <w:r>
        <w:rPr>
          <w:rFonts w:ascii="宋体" w:hint="eastAsia"/>
          <w:sz w:val="24"/>
          <w:u w:val="single"/>
        </w:rPr>
        <w:t xml:space="preserve">         </w:t>
      </w:r>
      <w:r>
        <w:rPr>
          <w:rFonts w:ascii="宋体" w:hint="eastAsia"/>
          <w:sz w:val="24"/>
        </w:rPr>
        <w:t>海关：</w:t>
      </w:r>
    </w:p>
    <w:p>
      <w:pPr>
        <w:adjustRightInd w:val="0"/>
        <w:snapToGrid w:val="0"/>
        <w:spacing w:line="360" w:lineRule="auto"/>
        <w:ind w:firstLine="570"/>
        <w:rPr>
          <w:rFonts w:ascii="宋体"/>
          <w:sz w:val="24"/>
        </w:rPr>
      </w:pPr>
      <w:r>
        <w:rPr>
          <w:rFonts w:ascii="宋体" w:hint="eastAsia"/>
          <w:sz w:val="24"/>
        </w:rPr>
        <w:t>我司进口自用设备/料件（报关单/运单号：</w:t>
      </w:r>
      <w:r>
        <w:rPr>
          <w:rFonts w:ascii="宋体" w:hint="eastAsia"/>
          <w:sz w:val="24"/>
          <w:u w:val="single"/>
        </w:rPr>
        <w:t xml:space="preserve">               </w:t>
      </w:r>
      <w:r>
        <w:rPr>
          <w:rFonts w:ascii="宋体" w:hint="eastAsia"/>
          <w:sz w:val="24"/>
        </w:rPr>
        <w:t>，合同号：</w:t>
      </w:r>
      <w:r>
        <w:rPr>
          <w:rFonts w:ascii="宋体" w:hint="eastAsia"/>
          <w:sz w:val="24"/>
          <w:u w:val="single"/>
        </w:rPr>
        <w:t xml:space="preserve">                  </w:t>
      </w:r>
      <w:r>
        <w:rPr>
          <w:rFonts w:ascii="宋体" w:hint="eastAsia"/>
          <w:sz w:val="24"/>
        </w:rPr>
        <w:t>），货物情况如下：</w:t>
      </w:r>
    </w:p>
    <w:tbl>
      <w:tblPr>
        <w:jc w:val="left"/>
        <w:tblInd w:w="-743" w:type="dxa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409"/>
        <w:gridCol w:w="851"/>
        <w:gridCol w:w="850"/>
        <w:gridCol w:w="1560"/>
        <w:gridCol w:w="1559"/>
        <w:gridCol w:w="1417"/>
      </w:tblGrid>
      <w:tr>
        <w:trPr>
          <w:trHeight w:val="254"/>
        </w:trPr>
        <w:tc>
          <w:tcPr>
            <w:tcW w:w="127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H.S.编码</w:t>
            </w:r>
          </w:p>
        </w:tc>
        <w:tc>
          <w:tcPr>
            <w:tcW w:w="240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货物名称及规格</w:t>
            </w: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数量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金额</w:t>
            </w:r>
          </w:p>
        </w:tc>
        <w:tc>
          <w:tcPr>
            <w:tcW w:w="156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进口国/地区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产地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品牌</w:t>
            </w:r>
          </w:p>
        </w:tc>
      </w:tr>
      <w:tr>
        <w:trPr>
          <w:trHeight w:val="4537"/>
        </w:trPr>
        <w:tc>
          <w:tcPr>
            <w:tcW w:w="1277" w:type="dxa"/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2409" w:type="dxa"/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851" w:type="dxa"/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850" w:type="dxa"/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60" w:type="dxa"/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</w:tr>
    </w:tbl>
    <w:p>
      <w:pPr>
        <w:adjustRightInd w:val="0"/>
        <w:snapToGrid w:val="0"/>
        <w:spacing w:before="312" w:line="360" w:lineRule="auto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以上货物经我司验收，符合我国相关法律法规和国家技术规范的强制性要求。我司承诺上述货物为我司自用，不用于销售。我司愿意接受海关的监管，并承担相应的法律责任。</w:t>
      </w:r>
    </w:p>
    <w:p>
      <w:pPr>
        <w:tabs>
          <w:tab w:val="left" w:pos="4500"/>
        </w:tabs>
        <w:spacing w:line="360" w:lineRule="auto"/>
        <w:ind w:firstLine="3238"/>
        <w:rPr>
          <w:rFonts w:ascii="宋体"/>
          <w:sz w:val="24"/>
        </w:rPr>
      </w:pPr>
      <w:r>
        <w:rPr>
          <w:rFonts w:ascii="宋体" w:hint="eastAsia"/>
          <w:sz w:val="24"/>
        </w:rPr>
        <w:t>企业名称（公章）：</w:t>
      </w:r>
    </w:p>
    <w:p>
      <w:pPr>
        <w:tabs>
          <w:tab w:val="left" w:pos="4500"/>
        </w:tabs>
        <w:spacing w:line="360" w:lineRule="auto"/>
        <w:ind w:firstLine="3238"/>
        <w:rPr>
          <w:rFonts w:ascii="宋体"/>
          <w:sz w:val="24"/>
        </w:rPr>
      </w:pPr>
      <w:r>
        <w:rPr>
          <w:rFonts w:ascii="宋体" w:hint="eastAsia"/>
          <w:sz w:val="24"/>
        </w:rPr>
        <w:t>高新技术企业证书编号：</w:t>
      </w:r>
    </w:p>
    <w:p>
      <w:pPr>
        <w:tabs>
          <w:tab w:val="left" w:pos="4500"/>
        </w:tabs>
        <w:spacing w:line="360" w:lineRule="auto"/>
        <w:ind w:firstLine="3238"/>
        <w:rPr>
          <w:rFonts w:ascii="宋体"/>
          <w:sz w:val="24"/>
        </w:rPr>
      </w:pPr>
      <w:r>
        <w:rPr>
          <w:rFonts w:ascii="宋体" w:hint="eastAsia"/>
          <w:sz w:val="24"/>
        </w:rPr>
        <w:t>高</w:t>
      </w:r>
      <w:r>
        <w:rPr>
          <w:rFonts w:ascii="宋体"/>
          <w:sz w:val="24"/>
        </w:rPr>
        <w:t>级认证</w:t>
      </w:r>
      <w:r>
        <w:rPr>
          <w:rFonts w:ascii="宋体" w:hint="eastAsia"/>
          <w:sz w:val="24"/>
        </w:rPr>
        <w:t>企业证书编号：</w:t>
      </w:r>
    </w:p>
    <w:p>
      <w:pPr>
        <w:tabs>
          <w:tab w:val="left" w:pos="4500"/>
        </w:tabs>
        <w:spacing w:line="360" w:lineRule="auto"/>
        <w:ind w:firstLine="3238"/>
        <w:rPr>
          <w:rFonts w:ascii="宋体"/>
          <w:sz w:val="24"/>
        </w:rPr>
      </w:pPr>
      <w:r>
        <w:rPr>
          <w:rFonts w:ascii="宋体" w:hint="eastAsia"/>
          <w:sz w:val="24"/>
        </w:rPr>
        <w:t xml:space="preserve">联 系 人： </w:t>
      </w:r>
    </w:p>
    <w:p>
      <w:pPr>
        <w:tabs>
          <w:tab w:val="left" w:pos="4500"/>
        </w:tabs>
        <w:spacing w:line="360" w:lineRule="auto"/>
        <w:ind w:firstLine="3238"/>
        <w:rPr>
          <w:rFonts w:ascii="宋体"/>
          <w:sz w:val="24"/>
        </w:rPr>
      </w:pPr>
      <w:r>
        <w:rPr>
          <w:rFonts w:ascii="宋体" w:hint="eastAsia"/>
          <w:sz w:val="24"/>
        </w:rPr>
        <w:t xml:space="preserve">联系电话： </w:t>
      </w:r>
    </w:p>
    <w:p>
      <w:pPr>
        <w:ind w:firstLineChars="1350" w:firstLine="3240"/>
        <w:rPr>
          <w:rStyle w:val="17Char"/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宋体" w:hint="eastAsia"/>
          <w:sz w:val="24"/>
        </w:rPr>
        <w:t xml:space="preserve">日    期： 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微软雅黑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样式 1 小四"/>
    <w:link w:val="17Char"/>
    <w:rPr>
      <w:rFonts w:ascii="宋体" w:eastAsia="宋体" w:cs="Times New Roman"/>
      <w:kern w:val="0"/>
      <w:sz w:val="24"/>
      <w:szCs w:val="21"/>
      <w:lang w:val="en-US" w:eastAsia="zh-CN" w:bidi="ar-SA"/>
    </w:rPr>
  </w:style>
  <w:style w:type="character" w:customStyle="1" w:styleId="17Char">
    <w:name w:val="样式 1 小四 Char"/>
    <w:basedOn w:val="10"/>
    <w:link w:val="17"/>
    <w:rPr>
      <w:rFonts w:ascii="宋体" w:eastAsia="宋体" w:cs="Times New Roman"/>
      <w:kern w:val="0"/>
      <w:sz w:val="24"/>
      <w:szCs w:val="21"/>
      <w:lang w:val="en-US" w:eastAsia="zh-CN" w:bidi="ar-SA"/>
    </w:rPr>
  </w:style>
  <w:style w:type="paragraph" w:customStyle="1" w:styleId="18">
    <w:name w:val="List Paragraph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1</Pages>
  <Words>198</Words>
  <Characters>201</Characters>
  <Lines>30</Lines>
  <Paragraphs>19</Paragraphs>
  <CharactersWithSpaces>252</CharactersWithSpaces>
  <Company>Ashley Furniture Industries,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顾凯明</dc:creator>
  <cp:lastModifiedBy>bjw7x86</cp:lastModifiedBy>
  <cp:revision>29</cp:revision>
  <dcterms:created xsi:type="dcterms:W3CDTF">2020-07-03T03:06:00Z</dcterms:created>
  <dcterms:modified xsi:type="dcterms:W3CDTF">2023-05-24T03:39:19Z</dcterms:modified>
</cp:coreProperties>
</file>