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tbl>
      <w:tblPr>
        <w:tblpPr w:leftFromText="180" w:rightFromText="180" w:vertAnchor="text" w:horzAnchor="page" w:tblpX="1655" w:tblpY="1917"/>
        <w:tblOverlap w:val="never"/>
        <w:tblW w:w="84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2124"/>
        <w:gridCol w:w="2365"/>
        <w:gridCol w:w="1425"/>
        <w:gridCol w:w="1920"/>
      </w:tblGrid>
      <w:tr>
        <w:trPr>
          <w:trHeight w:val="653"/>
        </w:trPr>
        <w:tc>
          <w:tcPr>
            <w:tcW w:w="578" w:type="dxa"/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124" w:type="dxa"/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  <w:t>物品</w:t>
            </w: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  <w:t>物品明细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  <w:t>预算总额（元）</w:t>
            </w:r>
          </w:p>
        </w:tc>
      </w:tr>
      <w:tr>
        <w:trPr>
          <w:trHeight w:val="616"/>
        </w:trPr>
        <w:tc>
          <w:tcPr>
            <w:tcW w:w="578" w:type="dxa"/>
            <w:vMerge w:val="restart"/>
            <w:vAlign w:val="center"/>
          </w:tcPr>
          <w:p>
            <w:pPr>
              <w:pStyle w:val="20"/>
              <w:jc w:val="center"/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1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9"/>
              <w:jc w:val="center"/>
            </w:pPr>
            <w:r>
              <w:t>科普活动配套宣传</w:t>
            </w:r>
          </w:p>
          <w:p>
            <w:pPr>
              <w:pStyle w:val="19"/>
              <w:jc w:val="center"/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</w:pPr>
            <w:r>
              <w:t>用品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  <w:t>LED卡通钥匙扣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  <w:t xml:space="preserve">500个 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  <w:t>10000</w:t>
            </w:r>
          </w:p>
        </w:tc>
      </w:tr>
      <w:tr>
        <w:trPr>
          <w:trHeight w:val="616"/>
        </w:trPr>
        <w:tc>
          <w:tcPr>
            <w:tcW w:w="578" w:type="dxa"/>
            <w:vMerge/>
            <w:vAlign w:val="center"/>
          </w:tcPr>
          <w:p/>
        </w:tc>
        <w:tc>
          <w:tcPr>
            <w:tcW w:w="212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  <w:t>卡通宣传零钱包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  <w:t>500个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  <w:t>10000</w:t>
            </w:r>
          </w:p>
        </w:tc>
      </w:tr>
      <w:tr>
        <w:trPr>
          <w:trHeight w:val="616"/>
        </w:trPr>
        <w:tc>
          <w:tcPr>
            <w:tcW w:w="578" w:type="dxa"/>
            <w:vMerge/>
            <w:vAlign w:val="center"/>
          </w:tcPr>
          <w:p/>
        </w:tc>
        <w:tc>
          <w:tcPr>
            <w:tcW w:w="212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  <w:t>卡通宣传笔袋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  <w:t>360个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sz w:val="21"/>
                <w:szCs w:val="21"/>
                <w:vertAlign w:val="baseline"/>
                <w:lang w:val="en-US" w:eastAsia="zh-CN"/>
              </w:rPr>
              <w:t>7200</w:t>
            </w:r>
          </w:p>
        </w:tc>
      </w:tr>
    </w:tbl>
    <w:p>
      <w:pPr>
        <w:jc w:val="left"/>
        <w:rPr>
          <w:rFonts w:ascii="方正黑体_GBK" w:eastAsia="方正黑体_GBK" w:cs="方正黑体_GBK"/>
          <w:sz w:val="32"/>
          <w:szCs w:val="32"/>
          <w:lang w:val="en-US" w:eastAsia="zh-CN"/>
        </w:rPr>
      </w:pPr>
      <w:r>
        <w:rPr>
          <w:rFonts w:ascii="方正黑体_GBK" w:eastAsia="方正黑体_GBK" w:cs="方正黑体_GBK" w:hint="eastAsia"/>
          <w:sz w:val="32"/>
          <w:szCs w:val="32"/>
          <w:lang w:val="en-US" w:eastAsia="zh-CN"/>
        </w:rPr>
        <w:t>附件</w:t>
      </w:r>
    </w:p>
    <w:p>
      <w:pPr>
        <w:jc w:val="left"/>
        <w:rPr>
          <w:rFonts w:ascii="方正黑体_GBK" w:eastAsia="方正黑体_GBK" w:cs="方正黑体_GBK"/>
          <w:sz w:val="32"/>
          <w:szCs w:val="32"/>
          <w:lang w:val="en-US" w:eastAsia="zh-CN"/>
        </w:rPr>
      </w:pPr>
    </w:p>
    <w:p>
      <w:pPr>
        <w:jc w:val="center"/>
        <w:rPr>
          <w:rFonts w:ascii="方正黑体_GBK" w:eastAsia="方正黑体_GBK" w:cs="方正黑体_GBK" w:hint="eastAsia"/>
          <w:sz w:val="32"/>
          <w:szCs w:val="32"/>
        </w:rPr>
      </w:pPr>
      <w:r>
        <w:rPr>
          <w:rFonts w:ascii="方正黑体_GBK" w:eastAsia="方正黑体_GBK" w:cs="方正黑体_GBK"/>
          <w:sz w:val="32"/>
          <w:szCs w:val="32"/>
        </w:rPr>
        <w:t>科普基地建设需求明细表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华文宋体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Calibri">
    <w:altName w:val="Times New Roman"/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toc 4"/>
    <w:basedOn w:val="0"/>
    <w:autoRedefine/>
    <w:next w:val="0"/>
    <w:pPr>
      <w:ind w:left="1260"/>
    </w:pPr>
  </w:style>
  <w:style w:type="paragraph" w:customStyle="1" w:styleId="16">
    <w:name w:val="样式 4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spacing w:val="-4"/>
      <w:kern w:val="2"/>
      <w:sz w:val="32"/>
      <w:szCs w:val="20"/>
      <w:lang w:val="en-US" w:eastAsia="zh-CN" w:bidi="ar-SA"/>
    </w:rPr>
  </w:style>
  <w:style w:type="paragraph" w:customStyle="1" w:styleId="1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spacing w:val="-4"/>
      <w:kern w:val="2"/>
      <w:sz w:val="32"/>
      <w:szCs w:val="20"/>
      <w:lang w:val="en-US" w:eastAsia="zh-CN" w:bidi="ar-SA"/>
    </w:rPr>
  </w:style>
  <w:style w:type="paragraph" w:customStyle="1" w:styleId="18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709C1F2C-FF3E-447D-81C3-8248BEF226ED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20</TotalTime>
  <Application>Yozo_Office27021597764231179</Application>
  <Pages>1</Pages>
  <Words>0</Words>
  <Characters>84</Characters>
  <Lines>0</Lines>
  <Paragraphs>4</Paragraphs>
  <CharactersWithSpaces>113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lenovo</dc:creator>
  <cp:lastModifiedBy>user</cp:lastModifiedBy>
  <cp:revision>0</cp:revision>
  <dcterms:created xsi:type="dcterms:W3CDTF">2025-12-09T07:57:33Z</dcterms:created>
  <dcterms:modified xsi:type="dcterms:W3CDTF">2025-12-19T00:58:04Z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eyJoZGlkIjoiOGJhMWFhYTgyZTdiNTM5ODRkNjJiZjIyZTIxM2VlMzAifQ==</vt:lpwstr>
  </property>
  <property fmtid="{D5CDD505-2E9C-101B-9397-08002B2CF9AE}" pid="4" name="ICV">
    <vt:lpwstr>41F43F5278904AB1B782EC9752EC3324_12</vt:lpwstr>
  </property>
</Properties>
</file>