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beforeLines="50" w:before="120" w:line="360" w:lineRule="auto"/>
        <w:ind w:left="0"/>
        <w:jc w:val="center"/>
        <w:rPr>
          <w:rFonts w:ascii="方正小标宋_GBK" w:eastAsia="方正小标宋_GBK" w:cs="方正小标宋_GBK"/>
          <w:b w:val="0"/>
          <w:bCs w:val="0"/>
          <w:sz w:val="44"/>
          <w:szCs w:val="44"/>
        </w:rPr>
      </w:pPr>
      <w:bookmarkStart w:id="0" w:name="_Toc28359089"/>
      <w:bookmarkStart w:id="1" w:name="_Toc35393629"/>
      <w:bookmarkStart w:id="2" w:name="_Toc28359012"/>
      <w:bookmarkStart w:id="3" w:name="_Toc35393798"/>
      <w:r>
        <w:rPr>
          <w:rFonts w:ascii="方正小标宋_GBK" w:eastAsia="方正小标宋_GBK" w:cs="方正小标宋_GBK" w:hint="eastAsia"/>
          <w:b w:val="0"/>
          <w:bCs w:val="0"/>
          <w:vanish w:val="0"/>
          <w:sz w:val="44"/>
          <w:szCs w:val="44"/>
        </w:rPr>
        <w:t>大连海关本级信息化配件</w:t>
      </w:r>
      <w:r>
        <w:rPr>
          <w:rFonts w:ascii="方正小标宋_GBK" w:eastAsia="方正小标宋_GBK" w:cs="方正小标宋_GBK" w:hint="eastAsia"/>
          <w:b w:val="0"/>
          <w:bCs w:val="0"/>
          <w:sz w:val="44"/>
          <w:szCs w:val="44"/>
        </w:rPr>
        <w:t>定点采购项目</w:t>
      </w:r>
    </w:p>
    <w:p>
      <w:pPr>
        <w:spacing w:beforeLines="50" w:before="120" w:line="360" w:lineRule="auto"/>
        <w:ind w:left="0"/>
        <w:jc w:val="center"/>
        <w:rPr>
          <w:rFonts w:ascii="方正小标宋_GBK" w:eastAsia="方正小标宋_GBK" w:cs="方正小标宋_GBK" w:hint="eastAsia"/>
          <w:b w:val="0"/>
          <w:bCs w:val="0"/>
          <w:sz w:val="44"/>
          <w:szCs w:val="44"/>
        </w:rPr>
      </w:pPr>
      <w:r>
        <w:rPr>
          <w:rFonts w:ascii="方正小标宋_GBK" w:eastAsia="方正小标宋_GBK" w:cs="方正小标宋_GBK" w:hint="eastAsia"/>
          <w:b w:val="0"/>
          <w:bCs w:val="0"/>
          <w:sz w:val="44"/>
          <w:szCs w:val="44"/>
        </w:rPr>
        <w:t>采购需求</w:t>
      </w:r>
    </w:p>
    <w:p>
      <w:pPr>
        <w:widowControl/>
        <w:spacing w:line="360" w:lineRule="auto"/>
        <w:ind w:firstLineChars="300" w:firstLine="720"/>
        <w:rPr>
          <w:rFonts w:ascii="宋体" w:hAnsi="宋体"/>
          <w:bCs/>
          <w:sz w:val="24"/>
          <w:highlight w:val="yellow"/>
        </w:rPr>
      </w:pPr>
      <w:bookmarkStart w:id="4" w:name="_Toc35393638"/>
      <w:bookmarkStart w:id="5" w:name="_Toc28359097"/>
      <w:bookmarkStart w:id="6" w:name="_Toc35393807"/>
      <w:bookmarkStart w:id="7" w:name="_Toc28359020"/>
      <w:bookmarkEnd w:id="0"/>
      <w:bookmarkEnd w:id="1"/>
      <w:bookmarkEnd w:id="2"/>
      <w:bookmarkEnd w:id="3"/>
    </w:p>
    <w:p>
      <w:pPr>
        <w:pStyle w:val="77"/>
        <w:spacing w:line="360" w:lineRule="auto"/>
        <w:ind w:firstLineChars="200" w:firstLine="640"/>
        <w:rPr>
          <w:rFonts w:ascii="宋体"/>
          <w:b/>
          <w:bCs/>
          <w:sz w:val="32"/>
          <w:szCs w:val="32"/>
        </w:rPr>
      </w:pPr>
      <w:bookmarkEnd w:id="4"/>
      <w:bookmarkEnd w:id="5"/>
      <w:bookmarkEnd w:id="6"/>
      <w:bookmarkEnd w:id="7"/>
    </w:p>
    <w:p>
      <w:pPr>
        <w:pStyle w:val="77"/>
        <w:spacing w:line="360" w:lineRule="auto"/>
        <w:ind w:firstLineChars="200" w:firstLine="640"/>
        <w:rPr>
          <w:rFonts w:ascii="宋体"/>
          <w:b/>
          <w:bCs/>
          <w:sz w:val="32"/>
          <w:szCs w:val="32"/>
        </w:rPr>
      </w:pPr>
      <w:r>
        <w:rPr>
          <w:rFonts w:ascii="宋体"/>
          <w:b/>
          <w:bCs/>
          <w:sz w:val="32"/>
          <w:szCs w:val="32"/>
        </w:rPr>
        <w:t>一、</w:t>
      </w:r>
      <w:r>
        <w:rPr>
          <w:rFonts w:ascii="宋体" w:hint="eastAsia"/>
          <w:b/>
          <w:bCs/>
          <w:sz w:val="32"/>
          <w:szCs w:val="32"/>
        </w:rPr>
        <w:t>项目需求</w:t>
      </w:r>
    </w:p>
    <w:tbl>
      <w:tblPr>
        <w:jc w:val="left"/>
        <w:tblInd w:w="108" w:type="dxa"/>
        <w:tblW w:w="7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17"/>
        <w:gridCol w:w="1058"/>
        <w:gridCol w:w="550"/>
        <w:gridCol w:w="1100"/>
        <w:gridCol w:w="3750"/>
        <w:gridCol w:w="875"/>
      </w:tblGrid>
      <w:tr>
        <w:trPr>
          <w:trHeight w:val="703"/>
        </w:trPr>
        <w:tc>
          <w:tcPr>
            <w:tcW w:w="617" w:type="dxa"/>
            <w:vAlign w:val="center"/>
          </w:tcPr>
          <w:p>
            <w:pPr>
              <w:pStyle w:val="77"/>
              <w:jc w:val="center"/>
              <w:rPr>
                <w:rFonts w:ascii="宋体" w:cs="宋体"/>
                <w:b/>
                <w:bCs/>
                <w:sz w:val="24"/>
              </w:rPr>
            </w:pPr>
            <w:r>
              <w:rPr>
                <w:rFonts w:ascii="宋体" w:cs="宋体" w:hint="eastAsia"/>
                <w:b/>
                <w:bCs/>
                <w:sz w:val="24"/>
              </w:rPr>
              <w:t>序号</w:t>
            </w:r>
          </w:p>
        </w:tc>
        <w:tc>
          <w:tcPr>
            <w:tcW w:w="1058" w:type="dxa"/>
            <w:vAlign w:val="center"/>
          </w:tcPr>
          <w:p>
            <w:pPr>
              <w:pStyle w:val="77"/>
              <w:jc w:val="center"/>
              <w:rPr>
                <w:rFonts w:ascii="宋体" w:cs="宋体"/>
                <w:b/>
                <w:bCs/>
                <w:sz w:val="24"/>
              </w:rPr>
            </w:pPr>
            <w:r>
              <w:rPr>
                <w:rFonts w:ascii="宋体" w:cs="宋体" w:hint="eastAsia"/>
                <w:b/>
                <w:bCs/>
                <w:sz w:val="24"/>
              </w:rPr>
              <w:t>货物名称</w:t>
            </w:r>
          </w:p>
        </w:tc>
        <w:tc>
          <w:tcPr>
            <w:tcW w:w="550" w:type="dxa"/>
            <w:vAlign w:val="center"/>
          </w:tcPr>
          <w:p>
            <w:pPr>
              <w:pStyle w:val="77"/>
              <w:jc w:val="center"/>
              <w:rPr>
                <w:rFonts w:ascii="宋体" w:cs="宋体"/>
                <w:b/>
                <w:bCs/>
                <w:sz w:val="24"/>
              </w:rPr>
            </w:pPr>
            <w:r>
              <w:rPr>
                <w:rFonts w:ascii="宋体" w:cs="宋体" w:hint="eastAsia"/>
                <w:b/>
                <w:bCs/>
                <w:sz w:val="24"/>
              </w:rPr>
              <w:t>单位</w:t>
            </w:r>
          </w:p>
        </w:tc>
        <w:tc>
          <w:tcPr>
            <w:tcW w:w="1100" w:type="dxa"/>
            <w:vAlign w:val="center"/>
          </w:tcPr>
          <w:p>
            <w:pPr>
              <w:pStyle w:val="77"/>
              <w:jc w:val="center"/>
              <w:rPr>
                <w:rFonts w:ascii="宋体" w:cs="宋体"/>
                <w:b/>
                <w:bCs/>
                <w:sz w:val="24"/>
              </w:rPr>
            </w:pPr>
            <w:r>
              <w:rPr>
                <w:rFonts w:ascii="宋体" w:cs="宋体" w:hint="eastAsia"/>
                <w:b/>
                <w:bCs/>
                <w:sz w:val="24"/>
              </w:rPr>
              <w:t>型号/规格</w:t>
            </w:r>
          </w:p>
        </w:tc>
        <w:tc>
          <w:tcPr>
            <w:tcW w:w="3750" w:type="dxa"/>
            <w:vAlign w:val="center"/>
          </w:tcPr>
          <w:p>
            <w:pPr>
              <w:pStyle w:val="77"/>
              <w:jc w:val="center"/>
              <w:rPr>
                <w:rFonts w:ascii="宋体" w:cs="宋体"/>
                <w:b/>
                <w:bCs/>
                <w:sz w:val="24"/>
              </w:rPr>
            </w:pPr>
            <w:r>
              <w:rPr>
                <w:rFonts w:ascii="宋体" w:cs="宋体" w:hint="eastAsia"/>
                <w:b/>
                <w:bCs/>
                <w:sz w:val="24"/>
              </w:rPr>
              <w:t>参数</w:t>
            </w:r>
          </w:p>
        </w:tc>
        <w:tc>
          <w:tcPr>
            <w:tcW w:w="875" w:type="dxa"/>
            <w:noWrap/>
            <w:vAlign w:val="center"/>
          </w:tcPr>
          <w:p>
            <w:pPr>
              <w:pStyle w:val="77"/>
              <w:jc w:val="center"/>
              <w:rPr>
                <w:rFonts w:ascii="宋体" w:cs="宋体"/>
                <w:b/>
                <w:bCs/>
                <w:sz w:val="24"/>
              </w:rPr>
            </w:pPr>
            <w:r>
              <w:rPr>
                <w:rFonts w:ascii="宋体" w:cs="宋体" w:hint="eastAsia"/>
                <w:b/>
                <w:bCs/>
                <w:sz w:val="24"/>
              </w:rPr>
              <w:t>单项最高限价（元）</w:t>
            </w:r>
          </w:p>
        </w:tc>
      </w:tr>
      <w:tr>
        <w:trPr>
          <w:trHeight w:val="579"/>
        </w:trPr>
        <w:tc>
          <w:tcPr>
            <w:tcW w:w="617" w:type="dxa"/>
            <w:vMerge w:val="restart"/>
            <w:noWrap/>
            <w:vAlign w:val="center"/>
          </w:tcPr>
          <w:p>
            <w:pPr>
              <w:pStyle w:val="77"/>
              <w:jc w:val="center"/>
              <w:rPr>
                <w:rFonts w:ascii="宋体" w:cs="宋体"/>
                <w:sz w:val="24"/>
              </w:rPr>
            </w:pPr>
            <w:r>
              <w:rPr>
                <w:rFonts w:ascii="宋体" w:cs="宋体" w:hint="eastAsia"/>
                <w:sz w:val="24"/>
              </w:rPr>
              <w:t>1</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VGA线</w:t>
            </w:r>
          </w:p>
        </w:tc>
        <w:tc>
          <w:tcPr>
            <w:tcW w:w="550" w:type="dxa"/>
            <w:vMerge w:val="restart"/>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1.5米</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名称：VGA高清线</w:t>
            </w:r>
          </w:p>
          <w:p>
            <w:pPr>
              <w:pStyle w:val="77"/>
              <w:jc w:val="left"/>
              <w:rPr>
                <w:rFonts w:ascii="宋体" w:cs="宋体"/>
                <w:b/>
                <w:bCs/>
                <w:sz w:val="24"/>
              </w:rPr>
            </w:pPr>
            <w:r>
              <w:rPr>
                <w:rFonts w:ascii="宋体" w:cs="宋体" w:hint="eastAsia"/>
                <w:b/>
                <w:bCs/>
                <w:sz w:val="24"/>
              </w:rPr>
              <w:t>#接口：VGA(3+9)接口</w:t>
            </w:r>
          </w:p>
          <w:p>
            <w:pPr>
              <w:pStyle w:val="77"/>
              <w:jc w:val="left"/>
              <w:rPr>
                <w:rFonts w:ascii="宋体" w:cs="宋体"/>
                <w:sz w:val="24"/>
              </w:rPr>
            </w:pPr>
            <w:r>
              <w:rPr>
                <w:rFonts w:ascii="宋体" w:cs="宋体" w:hint="eastAsia"/>
                <w:sz w:val="24"/>
              </w:rPr>
              <w:t>屏蔽：铝箔+铝镁丝编织网</w:t>
            </w:r>
          </w:p>
          <w:p>
            <w:pPr>
              <w:pStyle w:val="77"/>
              <w:jc w:val="left"/>
              <w:rPr>
                <w:rFonts w:ascii="宋体" w:cs="宋体"/>
                <w:sz w:val="24"/>
              </w:rPr>
            </w:pPr>
            <w:r>
              <w:rPr>
                <w:rFonts w:ascii="宋体" w:cs="宋体" w:hint="eastAsia"/>
                <w:sz w:val="24"/>
              </w:rPr>
              <w:t>导体：镀锡铜</w:t>
            </w:r>
          </w:p>
          <w:p>
            <w:pPr>
              <w:pStyle w:val="77"/>
              <w:jc w:val="left"/>
              <w:rPr>
                <w:rFonts w:ascii="宋体" w:cs="宋体"/>
                <w:sz w:val="24"/>
              </w:rPr>
            </w:pPr>
            <w:r>
              <w:rPr>
                <w:rFonts w:ascii="宋体" w:cs="宋体" w:hint="eastAsia"/>
                <w:sz w:val="24"/>
              </w:rPr>
              <w:t>接口：镀金工艺</w:t>
            </w:r>
          </w:p>
          <w:p>
            <w:pPr>
              <w:pStyle w:val="77"/>
              <w:jc w:val="left"/>
              <w:rPr>
                <w:rFonts w:ascii="宋体" w:cs="宋体"/>
                <w:sz w:val="24"/>
              </w:rPr>
            </w:pPr>
            <w:r>
              <w:rPr>
                <w:rFonts w:ascii="宋体" w:cs="宋体" w:hint="eastAsia"/>
                <w:sz w:val="24"/>
              </w:rPr>
              <w:t>外被：编织层</w:t>
            </w:r>
          </w:p>
          <w:p>
            <w:pPr>
              <w:pStyle w:val="77"/>
              <w:jc w:val="left"/>
              <w:rPr>
                <w:rFonts w:ascii="宋体" w:cs="宋体"/>
                <w:sz w:val="24"/>
              </w:rPr>
            </w:pPr>
            <w:r>
              <w:rPr>
                <w:rFonts w:ascii="宋体" w:cs="宋体" w:hint="eastAsia"/>
                <w:sz w:val="24"/>
              </w:rPr>
              <w:t>外壳：锌合金</w:t>
            </w:r>
          </w:p>
          <w:p>
            <w:pPr>
              <w:pStyle w:val="77"/>
              <w:jc w:val="left"/>
              <w:rPr>
                <w:rFonts w:ascii="宋体" w:cs="宋体"/>
                <w:sz w:val="24"/>
              </w:rPr>
            </w:pPr>
            <w:r>
              <w:rPr>
                <w:rFonts w:ascii="宋体" w:cs="宋体" w:hint="eastAsia"/>
                <w:sz w:val="24"/>
              </w:rPr>
              <w:t>颜色：黑色</w:t>
            </w:r>
          </w:p>
          <w:p>
            <w:pPr>
              <w:pStyle w:val="77"/>
              <w:jc w:val="left"/>
              <w:rPr>
                <w:rFonts w:ascii="宋体" w:cs="宋体"/>
                <w:sz w:val="24"/>
              </w:rPr>
            </w:pPr>
            <w:r>
              <w:rPr>
                <w:rFonts w:ascii="宋体" w:cs="宋体" w:hint="eastAsia"/>
                <w:sz w:val="24"/>
              </w:rPr>
              <w:t>线径：8.0mm</w:t>
            </w:r>
          </w:p>
          <w:p>
            <w:pPr>
              <w:pStyle w:val="77"/>
              <w:jc w:val="left"/>
              <w:rPr>
                <w:rFonts w:ascii="宋体" w:cs="宋体"/>
                <w:sz w:val="24"/>
              </w:rPr>
            </w:pPr>
            <w:r>
              <w:rPr>
                <w:rFonts w:ascii="宋体" w:cs="宋体" w:hint="eastAsia"/>
                <w:sz w:val="24"/>
              </w:rPr>
              <w:t>适用设备：电视、电脑主机、投影仪等</w:t>
            </w:r>
          </w:p>
          <w:p>
            <w:pPr>
              <w:pStyle w:val="77"/>
              <w:jc w:val="left"/>
              <w:rPr>
                <w:rFonts w:ascii="宋体" w:cs="宋体"/>
                <w:sz w:val="24"/>
              </w:rPr>
            </w:pPr>
            <w:r>
              <w:rPr>
                <w:rFonts w:ascii="宋体" w:cs="宋体" w:hint="eastAsia"/>
                <w:sz w:val="24"/>
              </w:rPr>
              <w:t>长度：1.5米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35</w:t>
            </w:r>
          </w:p>
        </w:tc>
      </w:tr>
      <w:tr>
        <w:trPr>
          <w:trHeight w:val="579"/>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名称：VGA高清线</w:t>
            </w:r>
          </w:p>
          <w:p>
            <w:pPr>
              <w:pStyle w:val="77"/>
              <w:jc w:val="left"/>
              <w:rPr>
                <w:rFonts w:ascii="宋体" w:cs="宋体"/>
                <w:b/>
                <w:bCs/>
                <w:sz w:val="24"/>
              </w:rPr>
            </w:pPr>
            <w:r>
              <w:rPr>
                <w:rFonts w:ascii="宋体" w:cs="宋体" w:hint="eastAsia"/>
                <w:b/>
                <w:bCs/>
                <w:sz w:val="24"/>
              </w:rPr>
              <w:t>#接口：VGA(3+9)接口</w:t>
            </w:r>
          </w:p>
          <w:p>
            <w:pPr>
              <w:pStyle w:val="77"/>
              <w:jc w:val="left"/>
              <w:rPr>
                <w:rFonts w:ascii="宋体" w:cs="宋体"/>
                <w:sz w:val="24"/>
              </w:rPr>
            </w:pPr>
            <w:r>
              <w:rPr>
                <w:rFonts w:ascii="宋体" w:cs="宋体" w:hint="eastAsia"/>
                <w:sz w:val="24"/>
              </w:rPr>
              <w:t>屏蔽：铝箔+铝镁丝编织网</w:t>
            </w:r>
          </w:p>
          <w:p>
            <w:pPr>
              <w:pStyle w:val="77"/>
              <w:jc w:val="left"/>
              <w:rPr>
                <w:rFonts w:ascii="宋体" w:cs="宋体"/>
                <w:sz w:val="24"/>
              </w:rPr>
            </w:pPr>
            <w:r>
              <w:rPr>
                <w:rFonts w:ascii="宋体" w:cs="宋体" w:hint="eastAsia"/>
                <w:sz w:val="24"/>
              </w:rPr>
              <w:t>导体：镀锡铜</w:t>
            </w:r>
          </w:p>
          <w:p>
            <w:pPr>
              <w:pStyle w:val="77"/>
              <w:jc w:val="left"/>
              <w:rPr>
                <w:rFonts w:ascii="宋体" w:cs="宋体"/>
                <w:sz w:val="24"/>
              </w:rPr>
            </w:pPr>
            <w:r>
              <w:rPr>
                <w:rFonts w:ascii="宋体" w:cs="宋体" w:hint="eastAsia"/>
                <w:sz w:val="24"/>
              </w:rPr>
              <w:t>接口：镀金工艺</w:t>
            </w:r>
          </w:p>
          <w:p>
            <w:pPr>
              <w:pStyle w:val="77"/>
              <w:jc w:val="left"/>
              <w:rPr>
                <w:rFonts w:ascii="宋体" w:cs="宋体"/>
                <w:sz w:val="24"/>
              </w:rPr>
            </w:pPr>
            <w:r>
              <w:rPr>
                <w:rFonts w:ascii="宋体" w:cs="宋体" w:hint="eastAsia"/>
                <w:sz w:val="24"/>
              </w:rPr>
              <w:t>外被：编织层</w:t>
            </w:r>
          </w:p>
          <w:p>
            <w:pPr>
              <w:pStyle w:val="77"/>
              <w:jc w:val="left"/>
              <w:rPr>
                <w:rFonts w:ascii="宋体" w:cs="宋体"/>
                <w:sz w:val="24"/>
              </w:rPr>
            </w:pPr>
            <w:r>
              <w:rPr>
                <w:rFonts w:ascii="宋体" w:cs="宋体" w:hint="eastAsia"/>
                <w:sz w:val="24"/>
              </w:rPr>
              <w:t>外壳：锌合金</w:t>
            </w:r>
          </w:p>
          <w:p>
            <w:pPr>
              <w:pStyle w:val="77"/>
              <w:jc w:val="left"/>
              <w:rPr>
                <w:rFonts w:ascii="宋体" w:cs="宋体"/>
                <w:sz w:val="24"/>
              </w:rPr>
            </w:pPr>
            <w:r>
              <w:rPr>
                <w:rFonts w:ascii="宋体" w:cs="宋体" w:hint="eastAsia"/>
                <w:sz w:val="24"/>
              </w:rPr>
              <w:t>颜色：黑色</w:t>
            </w:r>
          </w:p>
          <w:p>
            <w:pPr>
              <w:pStyle w:val="77"/>
              <w:jc w:val="left"/>
              <w:rPr>
                <w:rFonts w:ascii="宋体" w:cs="宋体"/>
                <w:sz w:val="24"/>
              </w:rPr>
            </w:pPr>
            <w:r>
              <w:rPr>
                <w:rFonts w:ascii="宋体" w:cs="宋体" w:hint="eastAsia"/>
                <w:sz w:val="24"/>
              </w:rPr>
              <w:t>线径：8.0mm</w:t>
            </w:r>
          </w:p>
          <w:p>
            <w:pPr>
              <w:pStyle w:val="77"/>
              <w:jc w:val="left"/>
              <w:rPr>
                <w:rFonts w:ascii="宋体" w:cs="宋体"/>
                <w:sz w:val="24"/>
              </w:rPr>
            </w:pPr>
            <w:r>
              <w:rPr>
                <w:rFonts w:ascii="宋体" w:cs="宋体" w:hint="eastAsia"/>
                <w:sz w:val="24"/>
              </w:rPr>
              <w:t>适用设备：电视、电脑主机、投影仪等</w:t>
            </w:r>
          </w:p>
          <w:p>
            <w:pPr>
              <w:pStyle w:val="77"/>
              <w:jc w:val="left"/>
              <w:rPr>
                <w:rFonts w:ascii="宋体" w:cs="宋体"/>
                <w:sz w:val="24"/>
              </w:rPr>
            </w:pPr>
            <w:r>
              <w:rPr>
                <w:rFonts w:ascii="宋体" w:cs="宋体" w:hint="eastAsia"/>
                <w:sz w:val="24"/>
              </w:rPr>
              <w:t>长度：3米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65</w:t>
            </w:r>
          </w:p>
        </w:tc>
      </w:tr>
      <w:tr>
        <w:trPr>
          <w:trHeight w:val="470"/>
        </w:trPr>
        <w:tc>
          <w:tcPr>
            <w:tcW w:w="617" w:type="dxa"/>
            <w:vMerge w:val="restart"/>
            <w:noWrap/>
            <w:vAlign w:val="center"/>
          </w:tcPr>
          <w:p>
            <w:pPr>
              <w:pStyle w:val="77"/>
              <w:jc w:val="center"/>
              <w:rPr>
                <w:rFonts w:ascii="宋体" w:cs="宋体"/>
                <w:sz w:val="24"/>
              </w:rPr>
            </w:pPr>
            <w:r>
              <w:rPr>
                <w:rFonts w:ascii="宋体" w:cs="宋体" w:hint="eastAsia"/>
                <w:sz w:val="24"/>
              </w:rPr>
              <w:t>2</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hdmi线</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color w:val="000000"/>
                <w:kern w:val="0"/>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名称：HDMI线</w:t>
            </w:r>
          </w:p>
          <w:p>
            <w:pPr>
              <w:pStyle w:val="77"/>
              <w:rPr>
                <w:rFonts w:ascii="宋体" w:cs="宋体"/>
                <w:sz w:val="24"/>
              </w:rPr>
            </w:pPr>
            <w:r>
              <w:rPr>
                <w:rFonts w:ascii="宋体" w:cs="宋体" w:hint="eastAsia"/>
                <w:sz w:val="24"/>
              </w:rPr>
              <w:t>版本：HDMI2.1</w:t>
            </w:r>
          </w:p>
          <w:p>
            <w:pPr>
              <w:pStyle w:val="77"/>
              <w:rPr>
                <w:rFonts w:ascii="宋体" w:cs="宋体"/>
                <w:sz w:val="24"/>
              </w:rPr>
            </w:pPr>
            <w:r>
              <w:rPr>
                <w:rFonts w:ascii="宋体" w:cs="宋体" w:hint="eastAsia"/>
                <w:sz w:val="24"/>
              </w:rPr>
              <w:t>导体：28AWG精炼</w:t>
            </w:r>
          </w:p>
          <w:p>
            <w:pPr>
              <w:pStyle w:val="77"/>
              <w:rPr>
                <w:rFonts w:ascii="宋体" w:cs="宋体"/>
                <w:sz w:val="24"/>
              </w:rPr>
            </w:pPr>
            <w:r>
              <w:rPr>
                <w:rFonts w:ascii="宋体" w:cs="宋体" w:hint="eastAsia"/>
                <w:sz w:val="24"/>
              </w:rPr>
              <w:t>屏蔽：铝箔+编织层</w:t>
            </w:r>
          </w:p>
          <w:p>
            <w:pPr>
              <w:pStyle w:val="77"/>
              <w:rPr>
                <w:rFonts w:ascii="宋体" w:cs="宋体"/>
                <w:sz w:val="24"/>
              </w:rPr>
            </w:pPr>
            <w:r>
              <w:rPr>
                <w:rFonts w:ascii="宋体" w:cs="宋体" w:hint="eastAsia"/>
                <w:sz w:val="24"/>
              </w:rPr>
              <w:t>接口：镀金</w:t>
            </w:r>
          </w:p>
          <w:p>
            <w:pPr>
              <w:pStyle w:val="77"/>
              <w:rPr>
                <w:rFonts w:ascii="宋体" w:cs="宋体"/>
                <w:sz w:val="24"/>
              </w:rPr>
            </w:pPr>
            <w:r>
              <w:rPr>
                <w:rFonts w:ascii="宋体" w:cs="宋体" w:hint="eastAsia"/>
                <w:sz w:val="24"/>
              </w:rPr>
              <w:t>外壳：铝合金</w:t>
            </w:r>
          </w:p>
          <w:p>
            <w:pPr>
              <w:pStyle w:val="77"/>
              <w:rPr>
                <w:rFonts w:ascii="宋体" w:cs="宋体"/>
                <w:sz w:val="24"/>
              </w:rPr>
            </w:pPr>
            <w:r>
              <w:rPr>
                <w:rFonts w:ascii="宋体" w:cs="宋体" w:hint="eastAsia"/>
                <w:sz w:val="24"/>
              </w:rPr>
              <w:t>外被：金纱+黑丝网</w:t>
            </w:r>
          </w:p>
          <w:p>
            <w:pPr>
              <w:pStyle w:val="77"/>
              <w:rPr>
                <w:rFonts w:ascii="宋体" w:cs="宋体"/>
                <w:sz w:val="24"/>
              </w:rPr>
            </w:pPr>
            <w:r>
              <w:rPr>
                <w:rFonts w:ascii="宋体" w:cs="宋体" w:hint="eastAsia"/>
                <w:sz w:val="24"/>
              </w:rPr>
              <w:t>线径：OD6.8mm</w:t>
            </w:r>
          </w:p>
          <w:p>
            <w:pPr>
              <w:pStyle w:val="77"/>
              <w:rPr>
                <w:rFonts w:ascii="宋体" w:cs="宋体"/>
                <w:sz w:val="24"/>
              </w:rPr>
            </w:pPr>
            <w:r>
              <w:rPr>
                <w:rFonts w:ascii="宋体" w:cs="宋体" w:hint="eastAsia"/>
                <w:sz w:val="24"/>
              </w:rPr>
              <w:t>视听：音视频同步</w:t>
            </w:r>
          </w:p>
          <w:p>
            <w:pPr>
              <w:pStyle w:val="77"/>
              <w:rPr>
                <w:rFonts w:ascii="宋体" w:cs="宋体"/>
                <w:b/>
                <w:bCs/>
                <w:sz w:val="24"/>
              </w:rPr>
            </w:pPr>
            <w:r>
              <w:rPr>
                <w:rFonts w:ascii="宋体" w:cs="宋体" w:hint="eastAsia"/>
                <w:b/>
                <w:bCs/>
                <w:sz w:val="24"/>
              </w:rPr>
              <w:t>#画质：8K@60Hz/4K@120Hz</w:t>
            </w:r>
          </w:p>
          <w:p>
            <w:pPr>
              <w:pStyle w:val="77"/>
              <w:rPr>
                <w:rFonts w:ascii="宋体" w:cs="宋体"/>
                <w:sz w:val="24"/>
              </w:rPr>
            </w:pPr>
            <w:r>
              <w:rPr>
                <w:rFonts w:ascii="宋体" w:cs="宋体" w:hint="eastAsia"/>
                <w:sz w:val="24"/>
              </w:rPr>
              <w:t>适用设备：电视、机顶盒、电脑、投影仪等</w:t>
            </w:r>
          </w:p>
          <w:p>
            <w:pPr>
              <w:pStyle w:val="77"/>
              <w:rPr>
                <w:rFonts w:ascii="宋体" w:cs="宋体"/>
                <w:sz w:val="24"/>
              </w:rPr>
            </w:pPr>
            <w:r>
              <w:rPr>
                <w:rFonts w:ascii="宋体" w:cs="宋体" w:hint="eastAsia"/>
                <w:sz w:val="24"/>
              </w:rPr>
              <w:t>长度：3米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55</w:t>
            </w:r>
          </w:p>
        </w:tc>
      </w:tr>
      <w:tr>
        <w:trPr>
          <w:trHeight w:val="398"/>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5米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名称：HDMI线</w:t>
            </w:r>
          </w:p>
          <w:p>
            <w:pPr>
              <w:pStyle w:val="77"/>
              <w:rPr>
                <w:rFonts w:ascii="宋体" w:cs="宋体"/>
                <w:sz w:val="24"/>
              </w:rPr>
            </w:pPr>
            <w:r>
              <w:rPr>
                <w:rFonts w:ascii="宋体" w:cs="宋体" w:hint="eastAsia"/>
                <w:sz w:val="24"/>
              </w:rPr>
              <w:t>版本：HDMI2.1</w:t>
            </w:r>
          </w:p>
          <w:p>
            <w:pPr>
              <w:pStyle w:val="77"/>
              <w:rPr>
                <w:rFonts w:ascii="宋体" w:cs="宋体"/>
                <w:sz w:val="24"/>
              </w:rPr>
            </w:pPr>
            <w:r>
              <w:rPr>
                <w:rFonts w:ascii="宋体" w:cs="宋体" w:hint="eastAsia"/>
                <w:sz w:val="24"/>
              </w:rPr>
              <w:t>导体：28AWG 精炼</w:t>
            </w:r>
          </w:p>
          <w:p>
            <w:pPr>
              <w:pStyle w:val="77"/>
              <w:rPr>
                <w:rFonts w:ascii="宋体" w:cs="宋体"/>
                <w:sz w:val="24"/>
              </w:rPr>
            </w:pPr>
            <w:r>
              <w:rPr>
                <w:rFonts w:ascii="宋体" w:cs="宋体" w:hint="eastAsia"/>
                <w:sz w:val="24"/>
              </w:rPr>
              <w:t>屏蔽：铝箔+编织层</w:t>
            </w:r>
          </w:p>
          <w:p>
            <w:pPr>
              <w:pStyle w:val="77"/>
              <w:rPr>
                <w:rFonts w:ascii="宋体" w:cs="宋体"/>
                <w:sz w:val="24"/>
              </w:rPr>
            </w:pPr>
            <w:r>
              <w:rPr>
                <w:rFonts w:ascii="宋体" w:cs="宋体" w:hint="eastAsia"/>
                <w:sz w:val="24"/>
              </w:rPr>
              <w:t>接口：镀金</w:t>
            </w:r>
          </w:p>
          <w:p>
            <w:pPr>
              <w:pStyle w:val="77"/>
              <w:rPr>
                <w:rFonts w:ascii="宋体" w:cs="宋体"/>
                <w:sz w:val="24"/>
              </w:rPr>
            </w:pPr>
            <w:r>
              <w:rPr>
                <w:rFonts w:ascii="宋体" w:cs="宋体" w:hint="eastAsia"/>
                <w:sz w:val="24"/>
              </w:rPr>
              <w:t>外壳：铝合金</w:t>
            </w:r>
          </w:p>
          <w:p>
            <w:pPr>
              <w:pStyle w:val="77"/>
              <w:rPr>
                <w:rFonts w:ascii="宋体" w:cs="宋体"/>
                <w:sz w:val="24"/>
              </w:rPr>
            </w:pPr>
            <w:r>
              <w:rPr>
                <w:rFonts w:ascii="宋体" w:cs="宋体" w:hint="eastAsia"/>
                <w:sz w:val="24"/>
              </w:rPr>
              <w:t>外被：金纱+黑丝网</w:t>
            </w:r>
          </w:p>
          <w:p>
            <w:pPr>
              <w:pStyle w:val="77"/>
              <w:rPr>
                <w:rFonts w:ascii="宋体" w:cs="宋体"/>
                <w:sz w:val="24"/>
              </w:rPr>
            </w:pPr>
            <w:r>
              <w:rPr>
                <w:rFonts w:ascii="宋体" w:cs="宋体" w:hint="eastAsia"/>
                <w:sz w:val="24"/>
              </w:rPr>
              <w:t>线径：OD6.8mm</w:t>
            </w:r>
          </w:p>
          <w:p>
            <w:pPr>
              <w:pStyle w:val="77"/>
              <w:rPr>
                <w:rFonts w:ascii="宋体" w:cs="宋体"/>
                <w:sz w:val="24"/>
              </w:rPr>
            </w:pPr>
            <w:r>
              <w:rPr>
                <w:rFonts w:ascii="宋体" w:cs="宋体" w:hint="eastAsia"/>
                <w:sz w:val="24"/>
              </w:rPr>
              <w:t>视听：音视频同步</w:t>
            </w:r>
          </w:p>
          <w:p>
            <w:pPr>
              <w:pStyle w:val="77"/>
              <w:rPr>
                <w:rFonts w:ascii="宋体" w:cs="宋体"/>
                <w:b/>
                <w:bCs/>
                <w:sz w:val="24"/>
              </w:rPr>
            </w:pPr>
            <w:r>
              <w:rPr>
                <w:rFonts w:ascii="宋体" w:cs="宋体" w:hint="eastAsia"/>
                <w:b/>
                <w:bCs/>
                <w:sz w:val="24"/>
              </w:rPr>
              <w:t>#画质：8K@60Hz/4K@120Hz</w:t>
            </w:r>
          </w:p>
          <w:p>
            <w:pPr>
              <w:pStyle w:val="77"/>
              <w:rPr>
                <w:rFonts w:ascii="宋体" w:cs="宋体"/>
                <w:sz w:val="24"/>
              </w:rPr>
            </w:pPr>
            <w:r>
              <w:rPr>
                <w:rFonts w:ascii="宋体" w:cs="宋体" w:hint="eastAsia"/>
                <w:sz w:val="24"/>
              </w:rPr>
              <w:t>适用设备：电视、机顶盒、电脑、投影仪等</w:t>
            </w:r>
          </w:p>
          <w:p>
            <w:pPr>
              <w:pStyle w:val="77"/>
              <w:rPr>
                <w:rFonts w:ascii="宋体" w:cs="宋体"/>
                <w:sz w:val="24"/>
              </w:rPr>
            </w:pPr>
            <w:r>
              <w:rPr>
                <w:rFonts w:ascii="宋体" w:cs="宋体" w:hint="eastAsia"/>
                <w:sz w:val="24"/>
              </w:rPr>
              <w:t>长度：5米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115</w:t>
            </w:r>
          </w:p>
        </w:tc>
      </w:tr>
      <w:tr>
        <w:trPr>
          <w:trHeight w:val="858"/>
        </w:trPr>
        <w:tc>
          <w:tcPr>
            <w:tcW w:w="617" w:type="dxa"/>
            <w:noWrap/>
            <w:vAlign w:val="center"/>
          </w:tcPr>
          <w:p>
            <w:pPr>
              <w:pStyle w:val="77"/>
              <w:jc w:val="center"/>
              <w:rPr>
                <w:rFonts w:ascii="宋体" w:cs="宋体"/>
                <w:sz w:val="24"/>
              </w:rPr>
            </w:pPr>
            <w:r>
              <w:rPr>
                <w:rFonts w:ascii="宋体" w:cs="宋体" w:hint="eastAsia"/>
                <w:sz w:val="24"/>
              </w:rPr>
              <w:t>3</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DP线</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color w:val="000000"/>
                <w:kern w:val="0"/>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1.5米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接口：镀金工艺</w:t>
            </w:r>
          </w:p>
          <w:p>
            <w:pPr>
              <w:pStyle w:val="77"/>
              <w:rPr>
                <w:rFonts w:ascii="宋体" w:cs="宋体"/>
                <w:sz w:val="24"/>
              </w:rPr>
            </w:pPr>
            <w:r>
              <w:rPr>
                <w:rFonts w:ascii="宋体" w:cs="宋体" w:hint="eastAsia"/>
                <w:sz w:val="24"/>
              </w:rPr>
              <w:t>协议：DP1.4标准</w:t>
            </w:r>
          </w:p>
          <w:p>
            <w:pPr>
              <w:pStyle w:val="77"/>
              <w:rPr>
                <w:rFonts w:ascii="宋体" w:cs="宋体"/>
                <w:sz w:val="24"/>
              </w:rPr>
            </w:pPr>
            <w:r>
              <w:rPr>
                <w:rFonts w:ascii="宋体" w:cs="宋体" w:hint="eastAsia"/>
                <w:sz w:val="24"/>
              </w:rPr>
              <w:t>外壳：铝合金</w:t>
            </w:r>
          </w:p>
          <w:p>
            <w:pPr>
              <w:pStyle w:val="77"/>
              <w:rPr>
                <w:rFonts w:ascii="宋体" w:cs="宋体"/>
                <w:sz w:val="24"/>
              </w:rPr>
            </w:pPr>
            <w:r>
              <w:rPr>
                <w:rFonts w:ascii="宋体" w:cs="宋体" w:hint="eastAsia"/>
                <w:sz w:val="24"/>
              </w:rPr>
              <w:t>导体：30AWG精炼铜</w:t>
            </w:r>
          </w:p>
          <w:p>
            <w:pPr>
              <w:pStyle w:val="77"/>
              <w:rPr>
                <w:rFonts w:ascii="宋体" w:cs="宋体"/>
                <w:sz w:val="24"/>
              </w:rPr>
            </w:pPr>
            <w:r>
              <w:rPr>
                <w:rFonts w:ascii="宋体" w:cs="宋体" w:hint="eastAsia"/>
                <w:sz w:val="24"/>
              </w:rPr>
              <w:t>屏蔽：铝箔+编织网</w:t>
            </w:r>
          </w:p>
          <w:p>
            <w:pPr>
              <w:pStyle w:val="77"/>
              <w:rPr>
                <w:rFonts w:ascii="宋体" w:cs="宋体"/>
                <w:sz w:val="24"/>
              </w:rPr>
            </w:pPr>
            <w:r>
              <w:rPr>
                <w:rFonts w:ascii="宋体" w:cs="宋体" w:hint="eastAsia"/>
                <w:sz w:val="24"/>
              </w:rPr>
              <w:t>线径：OD6.8mm</w:t>
            </w:r>
          </w:p>
          <w:p>
            <w:pPr>
              <w:pStyle w:val="77"/>
              <w:rPr>
                <w:rFonts w:ascii="宋体" w:cs="宋体"/>
                <w:sz w:val="24"/>
              </w:rPr>
            </w:pPr>
            <w:r>
              <w:rPr>
                <w:rFonts w:ascii="宋体" w:cs="宋体" w:hint="eastAsia"/>
                <w:sz w:val="24"/>
              </w:rPr>
              <w:t>外被：尼龙编织</w:t>
            </w:r>
          </w:p>
          <w:p>
            <w:pPr>
              <w:pStyle w:val="77"/>
              <w:rPr>
                <w:rFonts w:ascii="宋体" w:cs="宋体"/>
                <w:b/>
                <w:bCs/>
                <w:sz w:val="24"/>
              </w:rPr>
            </w:pPr>
            <w:r>
              <w:rPr>
                <w:rFonts w:ascii="宋体" w:cs="宋体" w:hint="eastAsia"/>
                <w:b/>
                <w:bCs/>
                <w:sz w:val="24"/>
              </w:rPr>
              <w:t>#刷新率：8K 60Hz 4K144Hz 2K165Hz</w:t>
            </w:r>
          </w:p>
          <w:p>
            <w:pPr>
              <w:pStyle w:val="77"/>
              <w:rPr>
                <w:rFonts w:ascii="宋体" w:cs="宋体"/>
                <w:sz w:val="24"/>
              </w:rPr>
            </w:pPr>
            <w:r>
              <w:rPr>
                <w:rFonts w:ascii="宋体" w:cs="宋体" w:hint="eastAsia"/>
                <w:sz w:val="24"/>
              </w:rPr>
              <w:t>动态HDR：支持</w:t>
            </w:r>
          </w:p>
          <w:p>
            <w:pPr>
              <w:pStyle w:val="77"/>
              <w:rPr>
                <w:rFonts w:ascii="宋体" w:cs="宋体"/>
                <w:sz w:val="24"/>
              </w:rPr>
            </w:pPr>
            <w:r>
              <w:rPr>
                <w:rFonts w:ascii="宋体" w:cs="宋体" w:hint="eastAsia"/>
                <w:sz w:val="24"/>
              </w:rPr>
              <w:t>长度：1.5米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38</w:t>
            </w:r>
          </w:p>
        </w:tc>
      </w:tr>
      <w:tr>
        <w:trPr>
          <w:trHeight w:val="528"/>
        </w:trPr>
        <w:tc>
          <w:tcPr>
            <w:tcW w:w="617" w:type="dxa"/>
            <w:vMerge w:val="restart"/>
            <w:noWrap/>
            <w:vAlign w:val="center"/>
          </w:tcPr>
          <w:p>
            <w:pPr>
              <w:pStyle w:val="77"/>
              <w:jc w:val="center"/>
              <w:rPr>
                <w:rFonts w:ascii="宋体" w:cs="宋体"/>
                <w:sz w:val="24"/>
              </w:rPr>
            </w:pPr>
            <w:r>
              <w:rPr>
                <w:rFonts w:ascii="宋体" w:cs="宋体" w:hint="eastAsia"/>
                <w:sz w:val="24"/>
              </w:rPr>
              <w:t>4</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USB延长线</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color w:val="000000"/>
                <w:kern w:val="0"/>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1.5米</w:t>
            </w:r>
          </w:p>
        </w:tc>
        <w:tc>
          <w:tcPr>
            <w:tcW w:w="3750" w:type="dxa"/>
            <w:tcBorders>
              <w:top w:val="single" w:sz="4" w:space="0" w:color="auto"/>
              <w:left w:val="single" w:sz="4" w:space="0" w:color="auto"/>
              <w:right w:val="single" w:sz="4" w:space="0" w:color="auto"/>
            </w:tcBorders>
            <w:vAlign w:val="center"/>
          </w:tcPr>
          <w:p>
            <w:pPr>
              <w:pStyle w:val="77"/>
              <w:rPr>
                <w:rFonts w:ascii="宋体" w:cs="宋体"/>
                <w:b/>
                <w:bCs/>
                <w:sz w:val="24"/>
              </w:rPr>
            </w:pPr>
            <w:r>
              <w:rPr>
                <w:rFonts w:ascii="宋体" w:cs="宋体" w:hint="eastAsia"/>
                <w:b/>
                <w:bCs/>
                <w:sz w:val="24"/>
              </w:rPr>
              <w:t>#名称：USB3.0延长线</w:t>
            </w:r>
          </w:p>
          <w:p>
            <w:pPr>
              <w:pStyle w:val="77"/>
              <w:rPr>
                <w:rFonts w:ascii="宋体" w:cs="宋体"/>
                <w:sz w:val="24"/>
              </w:rPr>
            </w:pPr>
            <w:r>
              <w:rPr>
                <w:rFonts w:ascii="宋体" w:cs="宋体" w:hint="eastAsia"/>
                <w:sz w:val="24"/>
              </w:rPr>
              <w:t>接头类型：USB公对母</w:t>
            </w:r>
          </w:p>
          <w:p>
            <w:pPr>
              <w:pStyle w:val="77"/>
              <w:rPr>
                <w:rFonts w:ascii="宋体" w:cs="宋体"/>
                <w:b/>
                <w:bCs/>
                <w:sz w:val="24"/>
              </w:rPr>
            </w:pPr>
            <w:r>
              <w:rPr>
                <w:rFonts w:ascii="宋体" w:cs="宋体" w:hint="eastAsia"/>
                <w:b/>
                <w:bCs/>
                <w:sz w:val="24"/>
              </w:rPr>
              <w:t>#传输速度：1G/3s</w:t>
            </w:r>
          </w:p>
          <w:p>
            <w:pPr>
              <w:pStyle w:val="77"/>
              <w:rPr>
                <w:rFonts w:ascii="宋体" w:cs="宋体"/>
                <w:sz w:val="24"/>
              </w:rPr>
            </w:pPr>
            <w:r>
              <w:rPr>
                <w:rFonts w:ascii="宋体" w:cs="宋体" w:hint="eastAsia"/>
                <w:sz w:val="24"/>
              </w:rPr>
              <w:t>外壳材质：合金壳镀镍</w:t>
            </w:r>
          </w:p>
          <w:p>
            <w:pPr>
              <w:pStyle w:val="77"/>
              <w:rPr>
                <w:rFonts w:ascii="宋体" w:cs="宋体"/>
                <w:sz w:val="24"/>
              </w:rPr>
            </w:pPr>
            <w:r>
              <w:rPr>
                <w:rFonts w:ascii="宋体" w:cs="宋体" w:hint="eastAsia"/>
                <w:sz w:val="24"/>
              </w:rPr>
              <w:t>接口材质：镀金</w:t>
            </w:r>
          </w:p>
          <w:p>
            <w:pPr>
              <w:pStyle w:val="77"/>
              <w:rPr>
                <w:rFonts w:ascii="宋体" w:cs="宋体"/>
                <w:sz w:val="24"/>
              </w:rPr>
            </w:pPr>
            <w:r>
              <w:rPr>
                <w:rFonts w:ascii="宋体" w:cs="宋体" w:hint="eastAsia"/>
                <w:sz w:val="24"/>
              </w:rPr>
              <w:t>线径：OD4.5MM</w:t>
            </w:r>
          </w:p>
          <w:p>
            <w:pPr>
              <w:pStyle w:val="77"/>
              <w:rPr>
                <w:rFonts w:ascii="宋体" w:cs="宋体"/>
                <w:sz w:val="24"/>
              </w:rPr>
            </w:pPr>
            <w:r>
              <w:rPr>
                <w:rFonts w:ascii="宋体" w:cs="宋体" w:hint="eastAsia"/>
                <w:sz w:val="24"/>
              </w:rPr>
              <w:t>长度：1.5米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15</w:t>
            </w:r>
          </w:p>
        </w:tc>
      </w:tr>
      <w:tr>
        <w:trPr>
          <w:trHeight w:val="509"/>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w:t>
            </w:r>
          </w:p>
        </w:tc>
        <w:tc>
          <w:tcPr>
            <w:tcW w:w="3750" w:type="dxa"/>
            <w:tcBorders>
              <w:top w:val="single" w:sz="4" w:space="0" w:color="auto"/>
              <w:left w:val="single" w:sz="4" w:space="0" w:color="auto"/>
              <w:right w:val="single" w:sz="4" w:space="0" w:color="auto"/>
            </w:tcBorders>
            <w:vAlign w:val="center"/>
          </w:tcPr>
          <w:p>
            <w:pPr>
              <w:pStyle w:val="77"/>
              <w:rPr>
                <w:rFonts w:ascii="宋体" w:cs="宋体"/>
                <w:b/>
                <w:bCs/>
                <w:sz w:val="24"/>
              </w:rPr>
            </w:pPr>
            <w:r>
              <w:rPr>
                <w:rFonts w:ascii="宋体" w:cs="宋体" w:hint="eastAsia"/>
                <w:b/>
                <w:bCs/>
                <w:sz w:val="24"/>
              </w:rPr>
              <w:t>#名称：USB3.0延长线</w:t>
            </w:r>
          </w:p>
          <w:p>
            <w:pPr>
              <w:pStyle w:val="77"/>
              <w:rPr>
                <w:rFonts w:ascii="宋体" w:cs="宋体"/>
                <w:sz w:val="24"/>
              </w:rPr>
            </w:pPr>
            <w:r>
              <w:rPr>
                <w:rFonts w:ascii="宋体" w:cs="宋体" w:hint="eastAsia"/>
                <w:sz w:val="24"/>
              </w:rPr>
              <w:t>接头类型：USB公对母</w:t>
            </w:r>
          </w:p>
          <w:p>
            <w:pPr>
              <w:pStyle w:val="77"/>
              <w:rPr>
                <w:rFonts w:ascii="宋体" w:cs="宋体"/>
                <w:b/>
                <w:bCs/>
                <w:sz w:val="24"/>
              </w:rPr>
            </w:pPr>
            <w:r>
              <w:rPr>
                <w:rFonts w:ascii="宋体" w:cs="宋体" w:hint="eastAsia"/>
                <w:b/>
                <w:bCs/>
                <w:sz w:val="24"/>
              </w:rPr>
              <w:t>#传输速度：1G/3s</w:t>
            </w:r>
          </w:p>
          <w:p>
            <w:pPr>
              <w:pStyle w:val="77"/>
              <w:rPr>
                <w:rFonts w:ascii="宋体" w:cs="宋体"/>
                <w:sz w:val="24"/>
              </w:rPr>
            </w:pPr>
            <w:r>
              <w:rPr>
                <w:rFonts w:ascii="宋体" w:cs="宋体" w:hint="eastAsia"/>
                <w:sz w:val="24"/>
              </w:rPr>
              <w:t>外壳材质：合金壳镀镍</w:t>
            </w:r>
          </w:p>
          <w:p>
            <w:pPr>
              <w:pStyle w:val="77"/>
              <w:rPr>
                <w:rFonts w:ascii="宋体" w:cs="宋体"/>
                <w:sz w:val="24"/>
              </w:rPr>
            </w:pPr>
            <w:r>
              <w:rPr>
                <w:rFonts w:ascii="宋体" w:cs="宋体" w:hint="eastAsia"/>
                <w:sz w:val="24"/>
              </w:rPr>
              <w:t>线径：OD4.5MM</w:t>
            </w:r>
          </w:p>
          <w:p>
            <w:pPr>
              <w:pStyle w:val="77"/>
              <w:rPr>
                <w:rFonts w:ascii="宋体" w:cs="宋体"/>
                <w:sz w:val="24"/>
              </w:rPr>
            </w:pPr>
            <w:r>
              <w:rPr>
                <w:rFonts w:ascii="宋体" w:cs="宋体" w:hint="eastAsia"/>
                <w:sz w:val="24"/>
              </w:rPr>
              <w:t>接口材质：镀金</w:t>
            </w:r>
          </w:p>
          <w:p>
            <w:pPr>
              <w:pStyle w:val="77"/>
              <w:rPr>
                <w:rFonts w:ascii="宋体" w:cs="宋体"/>
                <w:sz w:val="24"/>
              </w:rPr>
            </w:pPr>
            <w:r>
              <w:rPr>
                <w:rFonts w:ascii="宋体" w:cs="宋体" w:hint="eastAsia"/>
                <w:sz w:val="24"/>
              </w:rPr>
              <w:t>长度：3米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25</w:t>
            </w:r>
          </w:p>
        </w:tc>
      </w:tr>
      <w:tr>
        <w:trPr>
          <w:trHeight w:val="1138"/>
        </w:trPr>
        <w:tc>
          <w:tcPr>
            <w:tcW w:w="617" w:type="dxa"/>
            <w:noWrap/>
            <w:vAlign w:val="center"/>
          </w:tcPr>
          <w:p>
            <w:pPr>
              <w:pStyle w:val="77"/>
              <w:jc w:val="center"/>
              <w:rPr>
                <w:rFonts w:ascii="宋体" w:cs="宋体"/>
                <w:sz w:val="24"/>
              </w:rPr>
            </w:pPr>
            <w:r>
              <w:rPr>
                <w:rFonts w:ascii="宋体" w:cs="宋体" w:hint="eastAsia"/>
                <w:sz w:val="24"/>
              </w:rPr>
              <w:t>5</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usb连接线</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color w:val="000000"/>
                <w:kern w:val="0"/>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公对公、5米</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名称：USB3.0延长线</w:t>
            </w:r>
          </w:p>
          <w:p>
            <w:pPr>
              <w:pStyle w:val="77"/>
              <w:jc w:val="left"/>
              <w:rPr>
                <w:rFonts w:ascii="宋体" w:cs="宋体"/>
                <w:sz w:val="24"/>
              </w:rPr>
            </w:pPr>
            <w:r>
              <w:rPr>
                <w:rFonts w:ascii="宋体" w:cs="宋体" w:hint="eastAsia"/>
                <w:sz w:val="24"/>
              </w:rPr>
              <w:t>接头类型：USB公对公</w:t>
            </w:r>
          </w:p>
          <w:p>
            <w:pPr>
              <w:pStyle w:val="77"/>
              <w:jc w:val="left"/>
              <w:rPr>
                <w:rFonts w:ascii="宋体" w:cs="宋体"/>
                <w:b/>
                <w:bCs/>
                <w:sz w:val="24"/>
              </w:rPr>
            </w:pPr>
            <w:r>
              <w:rPr>
                <w:rFonts w:ascii="宋体" w:cs="宋体" w:hint="eastAsia"/>
                <w:b/>
                <w:bCs/>
                <w:sz w:val="24"/>
              </w:rPr>
              <w:t>#传输速度：1G/3s</w:t>
            </w:r>
          </w:p>
          <w:p>
            <w:pPr>
              <w:pStyle w:val="77"/>
              <w:jc w:val="left"/>
              <w:rPr>
                <w:rFonts w:ascii="宋体" w:cs="宋体"/>
                <w:sz w:val="24"/>
              </w:rPr>
            </w:pPr>
            <w:r>
              <w:rPr>
                <w:rFonts w:ascii="宋体" w:cs="宋体" w:hint="eastAsia"/>
                <w:sz w:val="24"/>
              </w:rPr>
              <w:t>外壳材质：合金壳镀镍</w:t>
            </w:r>
          </w:p>
          <w:p>
            <w:pPr>
              <w:pStyle w:val="77"/>
              <w:jc w:val="left"/>
              <w:rPr>
                <w:rFonts w:ascii="宋体" w:cs="宋体"/>
                <w:sz w:val="24"/>
              </w:rPr>
            </w:pPr>
            <w:r>
              <w:rPr>
                <w:rFonts w:ascii="宋体" w:cs="宋体" w:hint="eastAsia"/>
                <w:sz w:val="24"/>
              </w:rPr>
              <w:t>接口材质：镀金</w:t>
            </w:r>
          </w:p>
          <w:p>
            <w:pPr>
              <w:pStyle w:val="77"/>
              <w:jc w:val="left"/>
              <w:rPr>
                <w:rFonts w:ascii="宋体" w:cs="宋体"/>
                <w:sz w:val="24"/>
              </w:rPr>
            </w:pPr>
            <w:r>
              <w:rPr>
                <w:rFonts w:ascii="宋体" w:cs="宋体" w:hint="eastAsia"/>
                <w:sz w:val="24"/>
              </w:rPr>
              <w:t>长度：5米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38</w:t>
            </w:r>
          </w:p>
        </w:tc>
      </w:tr>
      <w:tr>
        <w:trPr>
          <w:trHeight w:val="435"/>
        </w:trPr>
        <w:tc>
          <w:tcPr>
            <w:tcW w:w="617" w:type="dxa"/>
            <w:vMerge w:val="restart"/>
            <w:noWrap/>
            <w:vAlign w:val="center"/>
          </w:tcPr>
          <w:p>
            <w:pPr>
              <w:pStyle w:val="77"/>
              <w:jc w:val="center"/>
              <w:rPr>
                <w:rFonts w:ascii="宋体" w:cs="宋体"/>
                <w:sz w:val="24"/>
              </w:rPr>
            </w:pPr>
            <w:r>
              <w:rPr>
                <w:rFonts w:ascii="宋体" w:cs="宋体" w:hint="eastAsia"/>
                <w:sz w:val="24"/>
              </w:rPr>
              <w:t>6</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USB打印线</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color w:val="000000"/>
                <w:kern w:val="0"/>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名称：USB打印电缆</w:t>
            </w:r>
          </w:p>
          <w:p>
            <w:pPr>
              <w:pStyle w:val="77"/>
              <w:rPr>
                <w:rFonts w:ascii="宋体" w:cs="宋体"/>
                <w:b/>
                <w:bCs/>
                <w:sz w:val="24"/>
              </w:rPr>
            </w:pPr>
            <w:r>
              <w:rPr>
                <w:rFonts w:ascii="宋体" w:cs="宋体" w:hint="eastAsia"/>
                <w:b/>
                <w:bCs/>
                <w:sz w:val="24"/>
              </w:rPr>
              <w:t>#接头类型：USB 3.0</w:t>
            </w:r>
          </w:p>
          <w:p>
            <w:pPr>
              <w:pStyle w:val="77"/>
              <w:rPr>
                <w:rFonts w:ascii="宋体" w:cs="宋体"/>
                <w:sz w:val="24"/>
              </w:rPr>
            </w:pPr>
            <w:r>
              <w:rPr>
                <w:rFonts w:ascii="宋体" w:cs="宋体" w:hint="eastAsia"/>
                <w:sz w:val="24"/>
              </w:rPr>
              <w:t>外壳材质：合金壳镀镍</w:t>
            </w:r>
          </w:p>
          <w:p>
            <w:pPr>
              <w:pStyle w:val="77"/>
              <w:rPr>
                <w:rFonts w:ascii="宋体" w:cs="宋体"/>
                <w:sz w:val="24"/>
              </w:rPr>
            </w:pPr>
            <w:r>
              <w:rPr>
                <w:rFonts w:ascii="宋体" w:cs="宋体" w:hint="eastAsia"/>
                <w:sz w:val="24"/>
              </w:rPr>
              <w:t>线径： OD大于等于4.5MM</w:t>
            </w:r>
          </w:p>
          <w:p>
            <w:pPr>
              <w:pStyle w:val="77"/>
              <w:rPr>
                <w:rFonts w:ascii="宋体" w:cs="宋体"/>
                <w:sz w:val="24"/>
              </w:rPr>
            </w:pPr>
            <w:r>
              <w:rPr>
                <w:rFonts w:ascii="宋体" w:cs="宋体" w:hint="eastAsia"/>
                <w:sz w:val="24"/>
              </w:rPr>
              <w:t>导体：精炼铜</w:t>
            </w:r>
          </w:p>
          <w:p>
            <w:pPr>
              <w:pStyle w:val="77"/>
              <w:rPr>
                <w:rFonts w:ascii="宋体" w:cs="宋体"/>
                <w:sz w:val="24"/>
              </w:rPr>
            </w:pPr>
            <w:r>
              <w:rPr>
                <w:rFonts w:ascii="宋体" w:cs="宋体" w:hint="eastAsia"/>
                <w:sz w:val="24"/>
              </w:rPr>
              <w:t>长度：3米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20</w:t>
            </w:r>
          </w:p>
        </w:tc>
      </w:tr>
      <w:tr>
        <w:trPr>
          <w:trHeight w:val="295"/>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5米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名称：USB 打印电缆</w:t>
            </w:r>
          </w:p>
          <w:p>
            <w:pPr>
              <w:pStyle w:val="77"/>
              <w:rPr>
                <w:rFonts w:ascii="宋体" w:cs="宋体"/>
                <w:b/>
                <w:bCs/>
                <w:sz w:val="24"/>
              </w:rPr>
            </w:pPr>
            <w:r>
              <w:rPr>
                <w:rFonts w:ascii="宋体" w:cs="宋体" w:hint="eastAsia"/>
                <w:b/>
                <w:bCs/>
                <w:sz w:val="24"/>
              </w:rPr>
              <w:t>#接头类型：USB 3.0</w:t>
            </w:r>
          </w:p>
          <w:p>
            <w:pPr>
              <w:pStyle w:val="77"/>
              <w:rPr>
                <w:rFonts w:ascii="宋体" w:cs="宋体"/>
                <w:sz w:val="24"/>
              </w:rPr>
            </w:pPr>
            <w:r>
              <w:rPr>
                <w:rFonts w:ascii="宋体" w:cs="宋体" w:hint="eastAsia"/>
                <w:sz w:val="24"/>
              </w:rPr>
              <w:t>外壳材质：合金壳镀镍</w:t>
            </w:r>
          </w:p>
          <w:p>
            <w:pPr>
              <w:pStyle w:val="77"/>
              <w:rPr>
                <w:rFonts w:ascii="宋体" w:cs="宋体"/>
                <w:sz w:val="24"/>
              </w:rPr>
            </w:pPr>
            <w:r>
              <w:rPr>
                <w:rFonts w:ascii="宋体" w:cs="宋体" w:hint="eastAsia"/>
                <w:sz w:val="24"/>
              </w:rPr>
              <w:t>线径：OD大于等于4.5MM</w:t>
            </w:r>
          </w:p>
          <w:p>
            <w:pPr>
              <w:pStyle w:val="77"/>
              <w:rPr>
                <w:rFonts w:ascii="宋体" w:cs="宋体"/>
                <w:sz w:val="24"/>
              </w:rPr>
            </w:pPr>
            <w:r>
              <w:rPr>
                <w:rFonts w:ascii="宋体" w:cs="宋体" w:hint="eastAsia"/>
                <w:sz w:val="24"/>
              </w:rPr>
              <w:t>导体：精炼铜</w:t>
            </w:r>
          </w:p>
          <w:p>
            <w:pPr>
              <w:pStyle w:val="77"/>
              <w:rPr>
                <w:rFonts w:ascii="宋体" w:cs="宋体"/>
                <w:sz w:val="24"/>
              </w:rPr>
            </w:pPr>
            <w:r>
              <w:rPr>
                <w:rFonts w:ascii="宋体" w:cs="宋体" w:hint="eastAsia"/>
                <w:sz w:val="24"/>
              </w:rPr>
              <w:t>长度：5米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35</w:t>
            </w:r>
          </w:p>
        </w:tc>
      </w:tr>
      <w:tr>
        <w:trPr>
          <w:trHeight w:val="703"/>
        </w:trPr>
        <w:tc>
          <w:tcPr>
            <w:tcW w:w="617" w:type="dxa"/>
            <w:noWrap/>
            <w:vAlign w:val="center"/>
          </w:tcPr>
          <w:p>
            <w:pPr>
              <w:pStyle w:val="77"/>
              <w:jc w:val="center"/>
              <w:rPr>
                <w:rFonts w:ascii="宋体" w:cs="宋体"/>
                <w:sz w:val="24"/>
              </w:rPr>
            </w:pPr>
            <w:r>
              <w:rPr>
                <w:rFonts w:ascii="宋体" w:cs="宋体" w:hint="eastAsia"/>
                <w:sz w:val="24"/>
              </w:rPr>
              <w:t>7</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DVI转VGA接头</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名称：DVI转VGA接头</w:t>
            </w:r>
          </w:p>
          <w:p>
            <w:pPr>
              <w:pStyle w:val="77"/>
              <w:jc w:val="left"/>
              <w:rPr>
                <w:rFonts w:ascii="宋体" w:cs="宋体"/>
                <w:sz w:val="24"/>
              </w:rPr>
            </w:pPr>
            <w:r>
              <w:rPr>
                <w:rFonts w:ascii="宋体" w:cs="宋体" w:hint="eastAsia"/>
                <w:sz w:val="24"/>
              </w:rPr>
              <w:t>功能：DVI显卡接VGA显示器</w:t>
            </w:r>
          </w:p>
          <w:p>
            <w:pPr>
              <w:pStyle w:val="77"/>
              <w:jc w:val="left"/>
              <w:rPr>
                <w:rFonts w:ascii="宋体" w:cs="宋体"/>
                <w:sz w:val="24"/>
              </w:rPr>
            </w:pPr>
            <w:r>
              <w:rPr>
                <w:rFonts w:ascii="宋体" w:cs="宋体" w:hint="eastAsia"/>
                <w:sz w:val="24"/>
              </w:rPr>
              <w:t>DVI类型：DVI24+5公转VGA接头母</w:t>
            </w:r>
          </w:p>
          <w:p>
            <w:pPr>
              <w:pStyle w:val="77"/>
              <w:jc w:val="left"/>
              <w:rPr>
                <w:rFonts w:ascii="宋体" w:cs="宋体"/>
                <w:sz w:val="24"/>
              </w:rPr>
            </w:pPr>
            <w:r>
              <w:rPr>
                <w:rFonts w:ascii="宋体" w:cs="宋体" w:hint="eastAsia"/>
                <w:sz w:val="24"/>
              </w:rPr>
              <w:t>接口材质：镀金</w:t>
            </w:r>
          </w:p>
          <w:p>
            <w:pPr>
              <w:pStyle w:val="77"/>
              <w:jc w:val="left"/>
              <w:rPr>
                <w:rFonts w:ascii="宋体" w:cs="宋体"/>
                <w:sz w:val="24"/>
              </w:rPr>
            </w:pPr>
            <w:r>
              <w:rPr>
                <w:rFonts w:ascii="宋体" w:cs="宋体" w:hint="eastAsia"/>
                <w:sz w:val="24"/>
              </w:rPr>
              <w:t>使用设备：显示器/投影仪/电视机</w:t>
            </w:r>
          </w:p>
          <w:p>
            <w:pPr>
              <w:pStyle w:val="77"/>
              <w:jc w:val="left"/>
              <w:rPr>
                <w:rFonts w:ascii="宋体" w:cs="宋体"/>
                <w:sz w:val="24"/>
              </w:rPr>
            </w:pPr>
            <w:r>
              <w:rPr>
                <w:rFonts w:ascii="宋体" w:cs="宋体" w:hint="eastAsia"/>
                <w:sz w:val="24"/>
              </w:rPr>
              <w:t>分辨率：支持1080p</w:t>
            </w:r>
          </w:p>
          <w:p>
            <w:pPr>
              <w:pStyle w:val="77"/>
              <w:jc w:val="left"/>
              <w:rPr>
                <w:rFonts w:ascii="宋体" w:cs="宋体"/>
                <w:sz w:val="24"/>
              </w:rPr>
            </w:pPr>
            <w:r>
              <w:rPr>
                <w:rFonts w:ascii="宋体" w:cs="宋体" w:hint="eastAsia"/>
                <w:sz w:val="24"/>
              </w:rPr>
              <w:t>焊接方式：全铜触点焊接</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12</w:t>
            </w:r>
          </w:p>
        </w:tc>
      </w:tr>
      <w:tr>
        <w:trPr>
          <w:trHeight w:val="456"/>
        </w:trPr>
        <w:tc>
          <w:tcPr>
            <w:tcW w:w="617" w:type="dxa"/>
            <w:noWrap/>
            <w:vAlign w:val="center"/>
          </w:tcPr>
          <w:p>
            <w:pPr>
              <w:pStyle w:val="77"/>
              <w:jc w:val="center"/>
              <w:rPr>
                <w:rFonts w:ascii="宋体" w:cs="宋体"/>
                <w:sz w:val="24"/>
              </w:rPr>
            </w:pPr>
            <w:r>
              <w:rPr>
                <w:rFonts w:ascii="宋体" w:cs="宋体" w:hint="eastAsia"/>
                <w:sz w:val="24"/>
              </w:rPr>
              <w:t>8</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DP转VGA接头</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品名：DP转VGA母口转换器</w:t>
            </w:r>
          </w:p>
          <w:p>
            <w:pPr>
              <w:pStyle w:val="77"/>
              <w:jc w:val="left"/>
              <w:rPr>
                <w:rFonts w:ascii="宋体" w:cs="宋体"/>
                <w:sz w:val="24"/>
              </w:rPr>
            </w:pPr>
            <w:r>
              <w:rPr>
                <w:rFonts w:ascii="宋体" w:cs="宋体" w:hint="eastAsia"/>
                <w:sz w:val="24"/>
              </w:rPr>
              <w:t>插口：镀金</w:t>
            </w:r>
          </w:p>
          <w:p>
            <w:pPr>
              <w:pStyle w:val="77"/>
              <w:jc w:val="left"/>
              <w:rPr>
                <w:rFonts w:ascii="宋体" w:cs="宋体"/>
                <w:sz w:val="24"/>
              </w:rPr>
            </w:pPr>
            <w:r>
              <w:rPr>
                <w:rFonts w:ascii="宋体" w:cs="宋体" w:hint="eastAsia"/>
                <w:sz w:val="24"/>
              </w:rPr>
              <w:t>导体：精炼铜</w:t>
            </w:r>
          </w:p>
          <w:p>
            <w:pPr>
              <w:pStyle w:val="77"/>
              <w:jc w:val="left"/>
              <w:rPr>
                <w:rFonts w:ascii="宋体" w:cs="宋体"/>
                <w:sz w:val="24"/>
              </w:rPr>
            </w:pPr>
            <w:r>
              <w:rPr>
                <w:rFonts w:ascii="宋体" w:cs="宋体" w:hint="eastAsia"/>
                <w:sz w:val="24"/>
              </w:rPr>
              <w:t>材质：ABS</w:t>
            </w:r>
          </w:p>
          <w:p>
            <w:pPr>
              <w:pStyle w:val="77"/>
              <w:jc w:val="left"/>
              <w:rPr>
                <w:rFonts w:ascii="宋体" w:cs="宋体"/>
                <w:b/>
                <w:bCs/>
                <w:sz w:val="24"/>
              </w:rPr>
            </w:pPr>
            <w:r>
              <w:rPr>
                <w:rFonts w:ascii="宋体" w:cs="宋体" w:hint="eastAsia"/>
                <w:b/>
                <w:bCs/>
                <w:sz w:val="24"/>
              </w:rPr>
              <w:t>#分辨率：1920*1080P</w:t>
            </w:r>
          </w:p>
          <w:p>
            <w:pPr>
              <w:pStyle w:val="77"/>
              <w:jc w:val="left"/>
              <w:rPr>
                <w:rFonts w:ascii="宋体" w:cs="宋体"/>
                <w:sz w:val="24"/>
              </w:rPr>
            </w:pPr>
            <w:r>
              <w:rPr>
                <w:rFonts w:ascii="宋体" w:cs="宋体" w:hint="eastAsia"/>
                <w:sz w:val="24"/>
              </w:rPr>
              <w:t>颜色：黑色</w:t>
            </w:r>
          </w:p>
          <w:p>
            <w:pPr>
              <w:pStyle w:val="77"/>
              <w:jc w:val="left"/>
              <w:rPr>
                <w:rFonts w:ascii="宋体" w:cs="宋体"/>
                <w:sz w:val="24"/>
              </w:rPr>
            </w:pPr>
            <w:r>
              <w:rPr>
                <w:rFonts w:ascii="宋体" w:cs="宋体" w:hint="eastAsia"/>
                <w:sz w:val="24"/>
              </w:rPr>
              <w:t>接口：带有DVI和VGA接口的产品</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45</w:t>
            </w:r>
          </w:p>
        </w:tc>
      </w:tr>
      <w:tr>
        <w:trPr>
          <w:trHeight w:val="1138"/>
        </w:trPr>
        <w:tc>
          <w:tcPr>
            <w:tcW w:w="617" w:type="dxa"/>
            <w:noWrap/>
            <w:vAlign w:val="center"/>
          </w:tcPr>
          <w:p>
            <w:pPr>
              <w:pStyle w:val="77"/>
              <w:jc w:val="center"/>
              <w:rPr>
                <w:rFonts w:ascii="宋体" w:cs="宋体"/>
                <w:sz w:val="24"/>
              </w:rPr>
            </w:pPr>
            <w:r>
              <w:rPr>
                <w:rFonts w:ascii="宋体" w:cs="宋体" w:hint="eastAsia"/>
                <w:sz w:val="24"/>
              </w:rPr>
              <w:t>9</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HDMI转VGA接头</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品名:HDMI转VGA接头</w:t>
            </w:r>
          </w:p>
          <w:p>
            <w:pPr>
              <w:pStyle w:val="77"/>
              <w:jc w:val="left"/>
              <w:rPr>
                <w:rFonts w:ascii="宋体" w:cs="宋体"/>
                <w:sz w:val="24"/>
              </w:rPr>
            </w:pPr>
            <w:r>
              <w:rPr>
                <w:rFonts w:ascii="宋体" w:cs="宋体" w:hint="eastAsia"/>
                <w:sz w:val="24"/>
              </w:rPr>
              <w:t>接口类型:标准HDMI口、VGA接口</w:t>
            </w:r>
          </w:p>
          <w:p>
            <w:pPr>
              <w:pStyle w:val="77"/>
              <w:jc w:val="left"/>
              <w:rPr>
                <w:rFonts w:ascii="宋体" w:cs="宋体"/>
                <w:b/>
                <w:bCs/>
                <w:sz w:val="24"/>
              </w:rPr>
            </w:pPr>
            <w:r>
              <w:rPr>
                <w:rFonts w:ascii="宋体" w:cs="宋体" w:hint="eastAsia"/>
                <w:b/>
                <w:bCs/>
                <w:sz w:val="24"/>
              </w:rPr>
              <w:t>#分辨率:1920*1080P</w:t>
            </w:r>
          </w:p>
          <w:p>
            <w:pPr>
              <w:pStyle w:val="77"/>
              <w:jc w:val="left"/>
              <w:rPr>
                <w:rFonts w:ascii="宋体" w:cs="宋体"/>
                <w:sz w:val="24"/>
              </w:rPr>
            </w:pPr>
            <w:r>
              <w:rPr>
                <w:rFonts w:ascii="宋体" w:cs="宋体" w:hint="eastAsia"/>
                <w:sz w:val="24"/>
              </w:rPr>
              <w:t>线长:产品线长16cm，供电线1m</w:t>
            </w:r>
          </w:p>
          <w:p>
            <w:pPr>
              <w:pStyle w:val="77"/>
              <w:jc w:val="left"/>
              <w:rPr>
                <w:rFonts w:ascii="宋体" w:cs="宋体"/>
                <w:sz w:val="24"/>
              </w:rPr>
            </w:pPr>
            <w:r>
              <w:rPr>
                <w:rFonts w:ascii="宋体" w:cs="宋体" w:hint="eastAsia"/>
                <w:sz w:val="24"/>
              </w:rPr>
              <w:t>外壳材质:铝镁合金</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45</w:t>
            </w:r>
          </w:p>
        </w:tc>
      </w:tr>
      <w:tr>
        <w:trPr>
          <w:trHeight w:val="703"/>
        </w:trPr>
        <w:tc>
          <w:tcPr>
            <w:tcW w:w="617" w:type="dxa"/>
            <w:noWrap/>
            <w:vAlign w:val="center"/>
          </w:tcPr>
          <w:p>
            <w:pPr>
              <w:pStyle w:val="77"/>
              <w:jc w:val="center"/>
              <w:rPr>
                <w:rFonts w:ascii="宋体" w:cs="宋体"/>
                <w:sz w:val="24"/>
              </w:rPr>
            </w:pPr>
            <w:r>
              <w:rPr>
                <w:rFonts w:ascii="宋体" w:cs="宋体" w:hint="eastAsia"/>
                <w:sz w:val="24"/>
              </w:rPr>
              <w:t>10</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Type c转usb接头</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品名：Type-c转USB接头</w:t>
            </w:r>
          </w:p>
          <w:p>
            <w:pPr>
              <w:pStyle w:val="77"/>
              <w:jc w:val="left"/>
              <w:rPr>
                <w:rFonts w:ascii="宋体" w:cs="宋体"/>
                <w:sz w:val="24"/>
              </w:rPr>
            </w:pPr>
            <w:r>
              <w:rPr>
                <w:rFonts w:ascii="宋体" w:cs="宋体" w:hint="eastAsia"/>
                <w:sz w:val="24"/>
              </w:rPr>
              <w:t>接头材质：镀镍</w:t>
            </w:r>
          </w:p>
          <w:p>
            <w:pPr>
              <w:pStyle w:val="77"/>
              <w:jc w:val="left"/>
              <w:rPr>
                <w:rFonts w:ascii="宋体" w:cs="宋体"/>
                <w:sz w:val="24"/>
              </w:rPr>
            </w:pPr>
            <w:r>
              <w:rPr>
                <w:rFonts w:ascii="宋体" w:cs="宋体" w:hint="eastAsia"/>
                <w:sz w:val="24"/>
              </w:rPr>
              <w:t>外壳材质：铝合金</w:t>
            </w:r>
          </w:p>
          <w:p>
            <w:pPr>
              <w:pStyle w:val="77"/>
              <w:jc w:val="left"/>
              <w:rPr>
                <w:rFonts w:ascii="宋体" w:cs="宋体"/>
                <w:sz w:val="24"/>
              </w:rPr>
            </w:pPr>
            <w:r>
              <w:rPr>
                <w:rFonts w:ascii="宋体" w:cs="宋体" w:hint="eastAsia"/>
                <w:sz w:val="24"/>
              </w:rPr>
              <w:t>接口类型：USB3.0</w:t>
            </w:r>
          </w:p>
          <w:p>
            <w:pPr>
              <w:pStyle w:val="77"/>
              <w:jc w:val="left"/>
              <w:rPr>
                <w:rFonts w:ascii="宋体" w:cs="宋体"/>
                <w:sz w:val="24"/>
              </w:rPr>
            </w:pPr>
            <w:r>
              <w:rPr>
                <w:rFonts w:ascii="宋体" w:cs="宋体" w:hint="eastAsia"/>
                <w:sz w:val="24"/>
              </w:rPr>
              <w:t>产品净重：3.6g-6g</w:t>
            </w:r>
          </w:p>
          <w:p>
            <w:pPr>
              <w:pStyle w:val="77"/>
              <w:jc w:val="left"/>
              <w:rPr>
                <w:rFonts w:ascii="宋体" w:cs="宋体"/>
                <w:sz w:val="24"/>
              </w:rPr>
            </w:pPr>
            <w:r>
              <w:rPr>
                <w:rFonts w:ascii="宋体" w:cs="宋体" w:hint="eastAsia"/>
                <w:sz w:val="24"/>
              </w:rPr>
              <w:t>尺寸：30-35mm*(14-15)mm*7-9mm标准</w:t>
            </w:r>
          </w:p>
          <w:p>
            <w:pPr>
              <w:pStyle w:val="77"/>
              <w:jc w:val="left"/>
              <w:rPr>
                <w:rFonts w:ascii="宋体" w:cs="宋体"/>
                <w:sz w:val="24"/>
              </w:rPr>
            </w:pPr>
            <w:r>
              <w:rPr>
                <w:rFonts w:ascii="宋体" w:cs="宋体" w:hint="eastAsia"/>
                <w:sz w:val="24"/>
              </w:rPr>
              <w:t>颜色：钛空灰</w:t>
            </w:r>
          </w:p>
          <w:p>
            <w:pPr>
              <w:pStyle w:val="77"/>
              <w:jc w:val="left"/>
              <w:rPr>
                <w:rFonts w:ascii="宋体" w:cs="宋体"/>
                <w:sz w:val="24"/>
              </w:rPr>
            </w:pPr>
            <w:r>
              <w:rPr>
                <w:rFonts w:ascii="宋体" w:cs="宋体" w:hint="eastAsia"/>
                <w:sz w:val="24"/>
              </w:rPr>
              <w:t>适用：支持Type-C接口机型</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25</w:t>
            </w:r>
          </w:p>
        </w:tc>
      </w:tr>
      <w:tr>
        <w:trPr>
          <w:trHeight w:val="1138"/>
        </w:trPr>
        <w:tc>
          <w:tcPr>
            <w:tcW w:w="617" w:type="dxa"/>
            <w:noWrap/>
            <w:vAlign w:val="center"/>
          </w:tcPr>
          <w:p>
            <w:pPr>
              <w:pStyle w:val="77"/>
              <w:jc w:val="center"/>
              <w:rPr>
                <w:rFonts w:ascii="宋体" w:cs="宋体"/>
                <w:sz w:val="24"/>
              </w:rPr>
            </w:pPr>
            <w:r>
              <w:rPr>
                <w:rFonts w:ascii="宋体" w:cs="宋体" w:hint="eastAsia"/>
                <w:sz w:val="24"/>
              </w:rPr>
              <w:t>11</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Type c转vga接头</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品名：Type-c转VGA接头</w:t>
            </w:r>
          </w:p>
          <w:p>
            <w:pPr>
              <w:pStyle w:val="77"/>
              <w:jc w:val="left"/>
              <w:rPr>
                <w:rFonts w:ascii="宋体" w:cs="宋体"/>
                <w:sz w:val="24"/>
              </w:rPr>
            </w:pPr>
            <w:r>
              <w:rPr>
                <w:rFonts w:ascii="宋体" w:cs="宋体" w:hint="eastAsia"/>
                <w:sz w:val="24"/>
              </w:rPr>
              <w:t>插头：镀镍</w:t>
            </w:r>
          </w:p>
          <w:p>
            <w:pPr>
              <w:pStyle w:val="77"/>
              <w:jc w:val="left"/>
              <w:rPr>
                <w:rFonts w:ascii="宋体" w:cs="宋体"/>
                <w:sz w:val="24"/>
              </w:rPr>
            </w:pPr>
            <w:r>
              <w:rPr>
                <w:rFonts w:ascii="宋体" w:cs="宋体" w:hint="eastAsia"/>
                <w:sz w:val="24"/>
              </w:rPr>
              <w:t>导体：精炼铜</w:t>
            </w:r>
          </w:p>
          <w:p>
            <w:pPr>
              <w:pStyle w:val="77"/>
              <w:jc w:val="left"/>
              <w:rPr>
                <w:rFonts w:ascii="宋体" w:cs="宋体"/>
                <w:sz w:val="24"/>
              </w:rPr>
            </w:pPr>
            <w:r>
              <w:rPr>
                <w:rFonts w:ascii="宋体" w:cs="宋体" w:hint="eastAsia"/>
                <w:sz w:val="24"/>
              </w:rPr>
              <w:t>材质：ABS+PVc</w:t>
            </w:r>
          </w:p>
          <w:p>
            <w:pPr>
              <w:pStyle w:val="77"/>
              <w:jc w:val="left"/>
              <w:rPr>
                <w:rFonts w:ascii="宋体" w:cs="宋体"/>
                <w:b/>
                <w:bCs/>
                <w:sz w:val="24"/>
              </w:rPr>
            </w:pPr>
            <w:r>
              <w:rPr>
                <w:rFonts w:ascii="宋体" w:cs="宋体" w:hint="eastAsia"/>
                <w:b/>
                <w:bCs/>
                <w:sz w:val="24"/>
              </w:rPr>
              <w:t>#画质：1080</w:t>
            </w:r>
          </w:p>
          <w:p>
            <w:pPr>
              <w:pStyle w:val="77"/>
              <w:jc w:val="left"/>
              <w:rPr>
                <w:rFonts w:ascii="宋体" w:cs="宋体"/>
                <w:sz w:val="24"/>
              </w:rPr>
            </w:pPr>
            <w:r>
              <w:rPr>
                <w:rFonts w:ascii="宋体" w:cs="宋体" w:hint="eastAsia"/>
                <w:sz w:val="24"/>
              </w:rPr>
              <w:t>颜色：黑色</w:t>
            </w:r>
          </w:p>
          <w:p>
            <w:pPr>
              <w:pStyle w:val="77"/>
              <w:jc w:val="left"/>
              <w:rPr>
                <w:rFonts w:ascii="宋体" w:cs="宋体"/>
                <w:sz w:val="24"/>
              </w:rPr>
            </w:pPr>
            <w:r>
              <w:rPr>
                <w:rFonts w:ascii="宋体" w:cs="宋体" w:hint="eastAsia"/>
                <w:sz w:val="24"/>
              </w:rPr>
              <w:t>尺寸：45*45*14mm标准</w:t>
            </w:r>
          </w:p>
          <w:p>
            <w:pPr>
              <w:pStyle w:val="77"/>
              <w:jc w:val="left"/>
              <w:rPr>
                <w:rFonts w:ascii="宋体" w:cs="宋体"/>
                <w:sz w:val="24"/>
              </w:rPr>
            </w:pPr>
            <w:r>
              <w:rPr>
                <w:rFonts w:ascii="宋体" w:cs="宋体" w:hint="eastAsia"/>
                <w:sz w:val="24"/>
              </w:rPr>
              <w:t>全长：200mm-300mm</w:t>
            </w:r>
          </w:p>
          <w:p>
            <w:pPr>
              <w:pStyle w:val="77"/>
              <w:jc w:val="left"/>
              <w:rPr>
                <w:rFonts w:ascii="宋体" w:cs="宋体"/>
                <w:sz w:val="24"/>
              </w:rPr>
            </w:pPr>
            <w:r>
              <w:rPr>
                <w:rFonts w:ascii="宋体" w:cs="宋体" w:hint="eastAsia"/>
                <w:sz w:val="24"/>
              </w:rPr>
              <w:t>适用：带有Type-C和VGA接口的产品</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58</w:t>
            </w:r>
          </w:p>
        </w:tc>
      </w:tr>
      <w:tr>
        <w:trPr>
          <w:trHeight w:val="1138"/>
        </w:trPr>
        <w:tc>
          <w:tcPr>
            <w:tcW w:w="617" w:type="dxa"/>
            <w:noWrap/>
            <w:vAlign w:val="center"/>
          </w:tcPr>
          <w:p>
            <w:pPr>
              <w:pStyle w:val="77"/>
              <w:jc w:val="center"/>
              <w:rPr>
                <w:rFonts w:ascii="宋体" w:cs="宋体"/>
                <w:sz w:val="24"/>
              </w:rPr>
            </w:pPr>
            <w:r>
              <w:rPr>
                <w:rFonts w:ascii="宋体" w:cs="宋体" w:hint="eastAsia"/>
                <w:sz w:val="24"/>
              </w:rPr>
              <w:t>12</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type c转hdmi接头</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品名：Type-c转HDMI接头</w:t>
            </w:r>
          </w:p>
          <w:p>
            <w:pPr>
              <w:pStyle w:val="77"/>
              <w:jc w:val="left"/>
              <w:rPr>
                <w:rFonts w:ascii="宋体" w:cs="宋体"/>
                <w:sz w:val="24"/>
              </w:rPr>
            </w:pPr>
            <w:r>
              <w:rPr>
                <w:rFonts w:ascii="宋体" w:cs="宋体" w:hint="eastAsia"/>
                <w:sz w:val="24"/>
              </w:rPr>
              <w:t>插头：镀镍</w:t>
            </w:r>
          </w:p>
          <w:p>
            <w:pPr>
              <w:pStyle w:val="77"/>
              <w:jc w:val="left"/>
              <w:rPr>
                <w:rFonts w:ascii="宋体" w:cs="宋体"/>
                <w:sz w:val="24"/>
              </w:rPr>
            </w:pPr>
            <w:r>
              <w:rPr>
                <w:rFonts w:ascii="宋体" w:cs="宋体" w:hint="eastAsia"/>
                <w:sz w:val="24"/>
              </w:rPr>
              <w:t>导体：精炼铜</w:t>
            </w:r>
          </w:p>
          <w:p>
            <w:pPr>
              <w:pStyle w:val="77"/>
              <w:jc w:val="left"/>
              <w:rPr>
                <w:rFonts w:ascii="宋体" w:cs="宋体"/>
                <w:sz w:val="24"/>
              </w:rPr>
            </w:pPr>
            <w:r>
              <w:rPr>
                <w:rFonts w:ascii="宋体" w:cs="宋体" w:hint="eastAsia"/>
                <w:sz w:val="24"/>
              </w:rPr>
              <w:t>材质：ABS+PVC</w:t>
            </w:r>
          </w:p>
          <w:p>
            <w:pPr>
              <w:pStyle w:val="77"/>
              <w:jc w:val="left"/>
              <w:rPr>
                <w:rFonts w:ascii="宋体" w:cs="宋体"/>
                <w:b/>
                <w:bCs/>
                <w:sz w:val="24"/>
              </w:rPr>
            </w:pPr>
            <w:r>
              <w:rPr>
                <w:rFonts w:ascii="宋体" w:cs="宋体" w:hint="eastAsia"/>
                <w:b/>
                <w:bCs/>
                <w:sz w:val="24"/>
              </w:rPr>
              <w:t>#画质：4K</w:t>
            </w:r>
          </w:p>
          <w:p>
            <w:pPr>
              <w:pStyle w:val="77"/>
              <w:jc w:val="left"/>
              <w:rPr>
                <w:rFonts w:ascii="宋体" w:cs="宋体"/>
                <w:sz w:val="24"/>
              </w:rPr>
            </w:pPr>
            <w:r>
              <w:rPr>
                <w:rFonts w:ascii="宋体" w:cs="宋体" w:hint="eastAsia"/>
                <w:sz w:val="24"/>
              </w:rPr>
              <w:t>颜色：黑色</w:t>
            </w:r>
          </w:p>
          <w:p>
            <w:pPr>
              <w:pStyle w:val="77"/>
              <w:jc w:val="left"/>
              <w:rPr>
                <w:rFonts w:ascii="宋体" w:cs="宋体"/>
                <w:sz w:val="24"/>
              </w:rPr>
            </w:pPr>
            <w:r>
              <w:rPr>
                <w:rFonts w:ascii="宋体" w:cs="宋体" w:hint="eastAsia"/>
                <w:sz w:val="24"/>
              </w:rPr>
              <w:t>尺寸：45*45*14mm标准</w:t>
            </w:r>
          </w:p>
          <w:p>
            <w:pPr>
              <w:pStyle w:val="77"/>
              <w:jc w:val="left"/>
              <w:rPr>
                <w:rFonts w:ascii="宋体" w:cs="宋体"/>
                <w:sz w:val="24"/>
              </w:rPr>
            </w:pPr>
            <w:r>
              <w:rPr>
                <w:rFonts w:ascii="宋体" w:cs="宋体" w:hint="eastAsia"/>
                <w:sz w:val="24"/>
              </w:rPr>
              <w:t>全长：200mm-300mm</w:t>
            </w:r>
          </w:p>
          <w:p>
            <w:pPr>
              <w:pStyle w:val="77"/>
              <w:jc w:val="left"/>
              <w:rPr>
                <w:rFonts w:ascii="宋体" w:cs="宋体"/>
                <w:sz w:val="24"/>
              </w:rPr>
            </w:pPr>
            <w:r>
              <w:rPr>
                <w:rFonts w:ascii="宋体" w:cs="宋体" w:hint="eastAsia"/>
                <w:sz w:val="24"/>
              </w:rPr>
              <w:t>适用：带有Type-C和HDMI接口的产品</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98</w:t>
            </w:r>
          </w:p>
        </w:tc>
      </w:tr>
      <w:tr>
        <w:trPr>
          <w:trHeight w:val="356"/>
        </w:trPr>
        <w:tc>
          <w:tcPr>
            <w:tcW w:w="617" w:type="dxa"/>
            <w:vMerge w:val="restart"/>
            <w:noWrap/>
            <w:vAlign w:val="center"/>
          </w:tcPr>
          <w:p>
            <w:pPr>
              <w:pStyle w:val="77"/>
              <w:jc w:val="center"/>
              <w:rPr>
                <w:rFonts w:ascii="宋体" w:cs="宋体"/>
                <w:sz w:val="24"/>
              </w:rPr>
            </w:pPr>
            <w:r>
              <w:rPr>
                <w:rFonts w:ascii="宋体" w:cs="宋体" w:hint="eastAsia"/>
                <w:sz w:val="24"/>
              </w:rPr>
              <w:t>13</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电池</w:t>
            </w:r>
          </w:p>
        </w:tc>
        <w:tc>
          <w:tcPr>
            <w:tcW w:w="550" w:type="dxa"/>
            <w:vMerge w:val="restart"/>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联</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7号</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品名：7号电池</w:t>
            </w:r>
          </w:p>
          <w:p>
            <w:pPr>
              <w:pStyle w:val="77"/>
              <w:rPr>
                <w:rFonts w:ascii="宋体" w:cs="宋体"/>
                <w:sz w:val="24"/>
              </w:rPr>
            </w:pPr>
            <w:r>
              <w:rPr>
                <w:rFonts w:ascii="宋体" w:cs="宋体" w:hint="eastAsia"/>
                <w:sz w:val="24"/>
              </w:rPr>
              <w:t>电压:1.5V</w:t>
            </w:r>
          </w:p>
          <w:p>
            <w:pPr>
              <w:pStyle w:val="77"/>
              <w:rPr>
                <w:rFonts w:ascii="宋体" w:cs="宋体"/>
                <w:sz w:val="24"/>
              </w:rPr>
            </w:pPr>
            <w:r>
              <w:rPr>
                <w:rFonts w:ascii="宋体" w:cs="宋体" w:hint="eastAsia"/>
                <w:sz w:val="24"/>
              </w:rPr>
              <w:t>保质期:10年</w:t>
            </w:r>
          </w:p>
          <w:p>
            <w:pPr>
              <w:pStyle w:val="77"/>
              <w:rPr>
                <w:rFonts w:ascii="宋体" w:cs="宋体"/>
                <w:sz w:val="24"/>
              </w:rPr>
            </w:pPr>
            <w:r>
              <w:rPr>
                <w:rFonts w:ascii="宋体" w:cs="宋体" w:hint="eastAsia"/>
                <w:sz w:val="24"/>
              </w:rPr>
              <w:t>型号:7号4粒</w:t>
            </w:r>
          </w:p>
          <w:p>
            <w:pPr>
              <w:pStyle w:val="77"/>
              <w:rPr>
                <w:rFonts w:ascii="宋体" w:cs="宋体"/>
                <w:sz w:val="24"/>
              </w:rPr>
            </w:pPr>
            <w:r>
              <w:rPr>
                <w:rFonts w:ascii="宋体" w:cs="宋体" w:hint="eastAsia"/>
                <w:sz w:val="24"/>
              </w:rPr>
              <w:t>执行标准号:GB/T 8897.2</w:t>
            </w:r>
          </w:p>
          <w:p>
            <w:pPr>
              <w:pStyle w:val="77"/>
              <w:rPr>
                <w:rFonts w:ascii="宋体" w:cs="宋体"/>
                <w:sz w:val="24"/>
              </w:rPr>
            </w:pPr>
            <w:r>
              <w:rPr>
                <w:rFonts w:ascii="宋体" w:cs="宋体" w:hint="eastAsia"/>
                <w:sz w:val="24"/>
              </w:rPr>
              <w:t>含汞量:无汞</w:t>
            </w:r>
          </w:p>
          <w:p>
            <w:pPr>
              <w:pStyle w:val="77"/>
              <w:rPr>
                <w:rFonts w:ascii="宋体" w:cs="宋体"/>
                <w:sz w:val="24"/>
              </w:rPr>
            </w:pPr>
            <w:r>
              <w:rPr>
                <w:rFonts w:ascii="宋体" w:cs="宋体" w:hint="eastAsia"/>
                <w:sz w:val="24"/>
              </w:rPr>
              <w:t>数量：4个/联</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10</w:t>
            </w:r>
          </w:p>
        </w:tc>
      </w:tr>
      <w:tr>
        <w:trPr>
          <w:trHeight w:val="324"/>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5号</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品名：5号电池</w:t>
            </w:r>
          </w:p>
          <w:p>
            <w:pPr>
              <w:pStyle w:val="77"/>
              <w:rPr>
                <w:rFonts w:ascii="宋体" w:cs="宋体"/>
                <w:sz w:val="24"/>
              </w:rPr>
            </w:pPr>
            <w:r>
              <w:rPr>
                <w:rFonts w:ascii="宋体" w:cs="宋体" w:hint="eastAsia"/>
                <w:sz w:val="24"/>
              </w:rPr>
              <w:t>电压:1.5V</w:t>
            </w:r>
          </w:p>
          <w:p>
            <w:pPr>
              <w:pStyle w:val="77"/>
              <w:rPr>
                <w:rFonts w:ascii="宋体" w:cs="宋体"/>
                <w:sz w:val="24"/>
              </w:rPr>
            </w:pPr>
            <w:r>
              <w:rPr>
                <w:rFonts w:ascii="宋体" w:cs="宋体" w:hint="eastAsia"/>
                <w:sz w:val="24"/>
              </w:rPr>
              <w:t>保质期:10年</w:t>
            </w:r>
          </w:p>
          <w:p>
            <w:pPr>
              <w:pStyle w:val="77"/>
              <w:rPr>
                <w:rFonts w:ascii="宋体" w:cs="宋体"/>
                <w:sz w:val="24"/>
              </w:rPr>
            </w:pPr>
            <w:r>
              <w:rPr>
                <w:rFonts w:ascii="宋体" w:cs="宋体" w:hint="eastAsia"/>
                <w:sz w:val="24"/>
              </w:rPr>
              <w:t>型号:5号4粒</w:t>
            </w:r>
          </w:p>
          <w:p>
            <w:pPr>
              <w:pStyle w:val="77"/>
              <w:rPr>
                <w:rFonts w:ascii="宋体" w:cs="宋体"/>
                <w:sz w:val="24"/>
              </w:rPr>
            </w:pPr>
            <w:r>
              <w:rPr>
                <w:rFonts w:ascii="宋体" w:cs="宋体" w:hint="eastAsia"/>
                <w:sz w:val="24"/>
              </w:rPr>
              <w:t>执行标准号:GB/T 8897.2</w:t>
            </w:r>
          </w:p>
          <w:p>
            <w:pPr>
              <w:pStyle w:val="77"/>
              <w:rPr>
                <w:rFonts w:ascii="宋体" w:cs="宋体"/>
                <w:sz w:val="24"/>
              </w:rPr>
            </w:pPr>
            <w:r>
              <w:rPr>
                <w:rFonts w:ascii="宋体" w:cs="宋体" w:hint="eastAsia"/>
                <w:sz w:val="24"/>
              </w:rPr>
              <w:t>含汞量:无汞</w:t>
            </w:r>
          </w:p>
          <w:p>
            <w:pPr>
              <w:pStyle w:val="77"/>
              <w:rPr>
                <w:rFonts w:ascii="宋体" w:cs="宋体"/>
                <w:sz w:val="24"/>
              </w:rPr>
            </w:pPr>
            <w:r>
              <w:rPr>
                <w:rFonts w:ascii="宋体" w:cs="宋体" w:hint="eastAsia"/>
                <w:sz w:val="24"/>
              </w:rPr>
              <w:t>数量：4个/联</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10</w:t>
            </w:r>
          </w:p>
        </w:tc>
      </w:tr>
      <w:tr>
        <w:trPr>
          <w:trHeight w:val="198"/>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23A/12V</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品名：23A12V</w:t>
            </w:r>
          </w:p>
          <w:p>
            <w:pPr>
              <w:pStyle w:val="77"/>
              <w:rPr>
                <w:rFonts w:ascii="宋体" w:cs="宋体"/>
                <w:sz w:val="24"/>
              </w:rPr>
            </w:pPr>
            <w:r>
              <w:rPr>
                <w:rFonts w:ascii="宋体" w:cs="宋体" w:hint="eastAsia"/>
                <w:sz w:val="24"/>
              </w:rPr>
              <w:t>主体产地：中国</w:t>
            </w:r>
          </w:p>
          <w:p>
            <w:pPr>
              <w:pStyle w:val="77"/>
              <w:rPr>
                <w:rFonts w:ascii="宋体" w:cs="宋体"/>
                <w:sz w:val="24"/>
              </w:rPr>
            </w:pPr>
            <w:r>
              <w:rPr>
                <w:rFonts w:ascii="宋体" w:cs="宋体" w:hint="eastAsia"/>
                <w:sz w:val="24"/>
              </w:rPr>
              <w:t>型号：23A</w:t>
            </w:r>
          </w:p>
          <w:p>
            <w:pPr>
              <w:pStyle w:val="77"/>
              <w:rPr>
                <w:rFonts w:ascii="宋体" w:cs="宋体"/>
                <w:sz w:val="24"/>
              </w:rPr>
            </w:pPr>
            <w:r>
              <w:rPr>
                <w:rFonts w:ascii="宋体" w:cs="宋体" w:hint="eastAsia"/>
                <w:sz w:val="24"/>
              </w:rPr>
              <w:t>规格重量：30g-50g</w:t>
            </w:r>
          </w:p>
          <w:p>
            <w:pPr>
              <w:pStyle w:val="77"/>
              <w:rPr>
                <w:rFonts w:ascii="宋体" w:cs="宋体"/>
                <w:sz w:val="24"/>
              </w:rPr>
            </w:pPr>
            <w:r>
              <w:rPr>
                <w:rFonts w:ascii="宋体" w:cs="宋体" w:hint="eastAsia"/>
                <w:sz w:val="24"/>
              </w:rPr>
              <w:t>电压：12V</w:t>
            </w:r>
          </w:p>
          <w:p>
            <w:pPr>
              <w:pStyle w:val="77"/>
              <w:rPr>
                <w:rFonts w:ascii="宋体" w:cs="宋体"/>
                <w:sz w:val="24"/>
              </w:rPr>
            </w:pPr>
            <w:r>
              <w:rPr>
                <w:rFonts w:ascii="宋体" w:cs="宋体" w:hint="eastAsia"/>
                <w:sz w:val="24"/>
              </w:rPr>
              <w:t>五粒/联</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10</w:t>
            </w:r>
          </w:p>
        </w:tc>
      </w:tr>
      <w:tr>
        <w:trPr>
          <w:trHeight w:val="858"/>
        </w:trPr>
        <w:tc>
          <w:tcPr>
            <w:tcW w:w="617" w:type="dxa"/>
            <w:noWrap/>
            <w:vAlign w:val="center"/>
          </w:tcPr>
          <w:p>
            <w:pPr>
              <w:pStyle w:val="77"/>
              <w:jc w:val="center"/>
              <w:rPr>
                <w:rFonts w:ascii="宋体" w:cs="宋体"/>
                <w:sz w:val="24"/>
              </w:rPr>
            </w:pPr>
            <w:r>
              <w:rPr>
                <w:rFonts w:ascii="宋体" w:cs="宋体" w:hint="eastAsia"/>
                <w:sz w:val="24"/>
              </w:rPr>
              <w:t>14</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KVM切换器</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usb、2口、vga</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品名：KVM切换器</w:t>
            </w:r>
          </w:p>
          <w:p>
            <w:pPr>
              <w:pStyle w:val="77"/>
              <w:rPr>
                <w:rFonts w:ascii="宋体" w:cs="宋体"/>
                <w:sz w:val="24"/>
              </w:rPr>
            </w:pPr>
            <w:r>
              <w:rPr>
                <w:rFonts w:ascii="宋体" w:cs="宋体" w:hint="eastAsia"/>
                <w:sz w:val="24"/>
              </w:rPr>
              <w:t>功能:一组USB控制端控制2台服务器或电脑主机</w:t>
            </w:r>
          </w:p>
          <w:p>
            <w:pPr>
              <w:pStyle w:val="77"/>
              <w:rPr>
                <w:rFonts w:ascii="宋体" w:cs="宋体"/>
                <w:sz w:val="24"/>
              </w:rPr>
            </w:pPr>
            <w:r>
              <w:rPr>
                <w:rFonts w:ascii="宋体" w:cs="宋体" w:hint="eastAsia"/>
                <w:sz w:val="24"/>
              </w:rPr>
              <w:t>切换方式:手动/热键</w:t>
            </w:r>
          </w:p>
          <w:p>
            <w:pPr>
              <w:pStyle w:val="77"/>
              <w:rPr>
                <w:rFonts w:ascii="宋体" w:cs="宋体"/>
                <w:b/>
                <w:bCs/>
                <w:sz w:val="24"/>
              </w:rPr>
            </w:pPr>
            <w:r>
              <w:rPr>
                <w:rFonts w:ascii="宋体" w:cs="宋体" w:hint="eastAsia"/>
                <w:b/>
                <w:bCs/>
                <w:sz w:val="24"/>
              </w:rPr>
              <w:t>#输出端:3*USB/1*HD15 母</w:t>
            </w:r>
          </w:p>
          <w:p>
            <w:pPr>
              <w:pStyle w:val="77"/>
              <w:rPr>
                <w:rFonts w:ascii="宋体" w:cs="宋体"/>
                <w:sz w:val="24"/>
              </w:rPr>
            </w:pPr>
            <w:r>
              <w:rPr>
                <w:rFonts w:ascii="宋体" w:cs="宋体" w:hint="eastAsia"/>
                <w:b/>
                <w:bCs/>
                <w:sz w:val="24"/>
              </w:rPr>
              <w:t>#输入端:2*HD15 母 2*音频输入</w:t>
            </w:r>
          </w:p>
          <w:p>
            <w:pPr>
              <w:pStyle w:val="77"/>
              <w:jc w:val="left"/>
              <w:rPr>
                <w:rFonts w:ascii="宋体" w:cs="宋体"/>
                <w:b/>
                <w:bCs/>
                <w:sz w:val="24"/>
              </w:rPr>
            </w:pPr>
            <w:r>
              <w:rPr>
                <w:rFonts w:ascii="宋体" w:cs="宋体" w:hint="eastAsia"/>
                <w:b/>
                <w:bCs/>
                <w:sz w:val="24"/>
              </w:rPr>
              <w:t>#分辨率:1920*1440(MAX):DDC2B</w:t>
            </w:r>
          </w:p>
          <w:p>
            <w:pPr>
              <w:pStyle w:val="77"/>
              <w:rPr>
                <w:rFonts w:ascii="宋体" w:cs="宋体"/>
                <w:sz w:val="24"/>
              </w:rPr>
            </w:pPr>
            <w:r>
              <w:rPr>
                <w:rFonts w:ascii="宋体" w:cs="宋体" w:hint="eastAsia"/>
                <w:sz w:val="24"/>
              </w:rPr>
              <w:t>驱动︰免驱即插即用</w:t>
            </w:r>
          </w:p>
          <w:p>
            <w:pPr>
              <w:pStyle w:val="77"/>
              <w:wordWrap w:val="0"/>
              <w:adjustRightInd w:val="0"/>
              <w:jc w:val="left"/>
              <w:textAlignment w:val="baseline"/>
              <w:rPr>
                <w:rFonts w:ascii="宋体" w:cs="宋体"/>
                <w:sz w:val="24"/>
              </w:rPr>
            </w:pPr>
            <w:r>
              <w:rPr>
                <w:rFonts w:ascii="宋体" w:cs="宋体" w:hint="eastAsia"/>
                <w:sz w:val="24"/>
              </w:rPr>
              <w:t>尺寸:130-140*90-95*40-45mm/200-210*110-120*40-45mm【长*宽*高】</w:t>
            </w:r>
          </w:p>
          <w:p>
            <w:pPr>
              <w:pStyle w:val="77"/>
              <w:rPr>
                <w:rFonts w:ascii="宋体" w:cs="宋体"/>
                <w:sz w:val="24"/>
              </w:rPr>
            </w:pPr>
            <w:r>
              <w:rPr>
                <w:rFonts w:ascii="宋体" w:cs="宋体" w:hint="eastAsia"/>
                <w:sz w:val="24"/>
              </w:rPr>
              <w:t>颜色:黑色</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310</w:t>
            </w:r>
          </w:p>
        </w:tc>
      </w:tr>
      <w:tr>
        <w:trPr>
          <w:trHeight w:val="487"/>
        </w:trPr>
        <w:tc>
          <w:tcPr>
            <w:tcW w:w="617" w:type="dxa"/>
            <w:noWrap/>
            <w:vAlign w:val="center"/>
          </w:tcPr>
          <w:p>
            <w:pPr>
              <w:pStyle w:val="77"/>
              <w:jc w:val="center"/>
              <w:rPr>
                <w:rFonts w:ascii="宋体" w:cs="宋体"/>
                <w:sz w:val="24"/>
              </w:rPr>
            </w:pPr>
            <w:r>
              <w:rPr>
                <w:rFonts w:ascii="宋体" w:cs="宋体" w:hint="eastAsia"/>
                <w:sz w:val="24"/>
              </w:rPr>
              <w:t>1</w:t>
            </w:r>
            <w:r>
              <w:rPr>
                <w:rFonts w:ascii="宋体" w:cs="宋体"/>
                <w:sz w:val="24"/>
              </w:rPr>
              <w:t>5</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双向共享切换器</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U</w:t>
            </w:r>
            <w:r>
              <w:rPr>
                <w:rFonts w:ascii="宋体" w:cs="宋体"/>
                <w:color w:val="000000"/>
                <w:kern w:val="0"/>
                <w:sz w:val="24"/>
              </w:rPr>
              <w:t>SB</w:t>
            </w:r>
            <w:r>
              <w:rPr>
                <w:rFonts w:ascii="宋体" w:cs="宋体" w:hint="eastAsia"/>
                <w:color w:val="000000"/>
                <w:kern w:val="0"/>
                <w:sz w:val="24"/>
              </w:rPr>
              <w:t>，共享打印</w:t>
            </w:r>
          </w:p>
        </w:tc>
        <w:tc>
          <w:tcPr>
            <w:tcW w:w="3750" w:type="dxa"/>
            <w:tcBorders>
              <w:top w:val="single" w:sz="4" w:space="0" w:color="auto"/>
              <w:left w:val="single" w:sz="4" w:space="0" w:color="auto"/>
              <w:right w:val="single" w:sz="4" w:space="0" w:color="auto"/>
            </w:tcBorders>
            <w:vAlign w:val="center"/>
          </w:tcPr>
          <w:p>
            <w:pPr>
              <w:rPr>
                <w:rFonts w:ascii="宋体" w:cs="宋体" w:hAnsi="宋体"/>
                <w:sz w:val="24"/>
              </w:rPr>
            </w:pPr>
            <w:r>
              <w:rPr>
                <w:rFonts w:ascii="宋体" w:cs="宋体" w:hAnsi="宋体" w:hint="eastAsia"/>
                <w:sz w:val="24"/>
              </w:rPr>
              <w:t>USB网络打印机共享器，可以实现多台电脑共用一台打印机的功能，设备外壳采用PC+ABS材料，重量仅35.8克，设计小巧便携，方便放置，操作系统兼容性广泛，包括Windows XP/7/8.1/10、Mac OS、Ubuntu和优麒麟等</w:t>
            </w:r>
          </w:p>
          <w:p>
            <w:pPr>
              <w:pStyle w:val="77"/>
              <w:rPr>
                <w:rFonts w:ascii="宋体" w:cs="宋体" w:hint="eastAsia"/>
                <w:sz w:val="24"/>
              </w:rPr>
            </w:pPr>
            <w:r>
              <w:rPr>
                <w:rFonts w:ascii="宋体" w:cs="宋体" w:hint="eastAsia"/>
                <w:sz w:val="24"/>
              </w:rPr>
              <w:t>#自动排序打印</w:t>
            </w:r>
          </w:p>
          <w:p>
            <w:pPr>
              <w:pStyle w:val="77"/>
              <w:rPr>
                <w:rFonts w:ascii="宋体" w:cs="宋体"/>
                <w:sz w:val="24"/>
              </w:rPr>
            </w:pPr>
            <w:r>
              <w:rPr>
                <w:rFonts w:ascii="宋体" w:cs="宋体" w:hint="eastAsia"/>
                <w:sz w:val="24"/>
              </w:rPr>
              <w:t>#方口并口都支持 兼容性强</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w:t>
            </w:r>
            <w:r>
              <w:rPr>
                <w:rFonts w:ascii="宋体" w:cs="宋体"/>
                <w:sz w:val="24"/>
              </w:rPr>
              <w:t>00</w:t>
            </w:r>
          </w:p>
        </w:tc>
      </w:tr>
      <w:tr>
        <w:trPr>
          <w:trHeight w:val="858"/>
        </w:trPr>
        <w:tc>
          <w:tcPr>
            <w:tcW w:w="617" w:type="dxa"/>
            <w:noWrap/>
            <w:vAlign w:val="center"/>
          </w:tcPr>
          <w:p>
            <w:pPr>
              <w:pStyle w:val="77"/>
              <w:jc w:val="center"/>
              <w:rPr>
                <w:rFonts w:ascii="宋体" w:cs="宋体"/>
                <w:sz w:val="24"/>
              </w:rPr>
            </w:pPr>
            <w:r>
              <w:rPr>
                <w:rFonts w:ascii="宋体" w:cs="宋体" w:hint="eastAsia"/>
                <w:sz w:val="24"/>
              </w:rPr>
              <w:t>1</w:t>
            </w:r>
            <w:r>
              <w:rPr>
                <w:rFonts w:ascii="宋体" w:cs="宋体"/>
                <w:sz w:val="24"/>
              </w:rPr>
              <w:t>6</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移动硬盘</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2T</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品名：移动硬盘</w:t>
            </w:r>
          </w:p>
          <w:p>
            <w:pPr>
              <w:pStyle w:val="77"/>
              <w:rPr>
                <w:rFonts w:ascii="宋体" w:cs="宋体"/>
                <w:sz w:val="24"/>
              </w:rPr>
            </w:pPr>
            <w:r>
              <w:rPr>
                <w:rFonts w:ascii="宋体" w:cs="宋体" w:hint="eastAsia"/>
                <w:sz w:val="24"/>
              </w:rPr>
              <w:t>容量：2TB</w:t>
            </w:r>
          </w:p>
          <w:p>
            <w:pPr>
              <w:pStyle w:val="77"/>
              <w:rPr>
                <w:rFonts w:ascii="宋体" w:cs="宋体"/>
                <w:sz w:val="24"/>
              </w:rPr>
            </w:pPr>
            <w:r>
              <w:rPr>
                <w:rFonts w:ascii="宋体" w:cs="宋体" w:hint="eastAsia"/>
                <w:sz w:val="24"/>
              </w:rPr>
              <w:t>支持操作系统：Windows10、Windows8. Windows7</w:t>
            </w:r>
          </w:p>
          <w:p>
            <w:pPr>
              <w:pStyle w:val="77"/>
              <w:rPr>
                <w:rFonts w:ascii="宋体" w:cs="宋体"/>
                <w:sz w:val="24"/>
              </w:rPr>
            </w:pPr>
            <w:r>
              <w:rPr>
                <w:rFonts w:ascii="宋体" w:cs="宋体" w:hint="eastAsia"/>
                <w:sz w:val="24"/>
              </w:rPr>
              <w:t>操作系统,</w:t>
            </w:r>
          </w:p>
          <w:p>
            <w:pPr>
              <w:pStyle w:val="77"/>
              <w:rPr>
                <w:rFonts w:ascii="宋体" w:cs="宋体"/>
                <w:b/>
                <w:bCs/>
                <w:sz w:val="24"/>
              </w:rPr>
            </w:pPr>
            <w:r>
              <w:rPr>
                <w:rFonts w:ascii="宋体" w:cs="宋体" w:hint="eastAsia"/>
                <w:b/>
                <w:bCs/>
                <w:sz w:val="24"/>
              </w:rPr>
              <w:t>#读速和写速均为:2000MB/S</w:t>
            </w:r>
          </w:p>
          <w:p>
            <w:pPr>
              <w:pStyle w:val="77"/>
              <w:rPr>
                <w:rFonts w:ascii="宋体" w:cs="宋体"/>
                <w:sz w:val="24"/>
              </w:rPr>
            </w:pPr>
            <w:r>
              <w:rPr>
                <w:rFonts w:ascii="宋体" w:cs="宋体" w:hint="eastAsia"/>
                <w:sz w:val="24"/>
              </w:rPr>
              <w:t>接口类型：Type-C USB3.2</w:t>
            </w:r>
          </w:p>
          <w:p>
            <w:pPr>
              <w:pStyle w:val="77"/>
              <w:rPr>
                <w:rFonts w:ascii="宋体" w:cs="宋体"/>
                <w:sz w:val="24"/>
              </w:rPr>
            </w:pPr>
            <w:r>
              <w:rPr>
                <w:rFonts w:ascii="宋体" w:cs="宋体" w:hint="eastAsia"/>
                <w:sz w:val="24"/>
              </w:rPr>
              <w:t>Gen 2×2</w:t>
            </w:r>
          </w:p>
          <w:p>
            <w:pPr>
              <w:pStyle w:val="77"/>
              <w:rPr>
                <w:rFonts w:ascii="宋体" w:cs="宋体"/>
                <w:sz w:val="24"/>
              </w:rPr>
            </w:pPr>
            <w:r>
              <w:rPr>
                <w:rFonts w:ascii="宋体" w:cs="宋体" w:hint="eastAsia"/>
                <w:b/>
                <w:bCs/>
                <w:sz w:val="24"/>
              </w:rPr>
              <w:t>#内盘类型：NVME</w:t>
            </w:r>
          </w:p>
          <w:p>
            <w:pPr>
              <w:pStyle w:val="77"/>
              <w:rPr>
                <w:rFonts w:ascii="宋体" w:cs="宋体"/>
                <w:sz w:val="24"/>
              </w:rPr>
            </w:pPr>
            <w:r>
              <w:rPr>
                <w:rFonts w:ascii="宋体" w:cs="宋体" w:hint="eastAsia"/>
                <w:sz w:val="24"/>
              </w:rPr>
              <w:t>防护等级：IP55</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850</w:t>
            </w:r>
          </w:p>
        </w:tc>
      </w:tr>
      <w:tr>
        <w:trPr>
          <w:trHeight w:val="858"/>
        </w:trPr>
        <w:tc>
          <w:tcPr>
            <w:tcW w:w="617" w:type="dxa"/>
            <w:noWrap/>
            <w:vAlign w:val="center"/>
          </w:tcPr>
          <w:p>
            <w:pPr>
              <w:pStyle w:val="77"/>
              <w:jc w:val="center"/>
              <w:rPr>
                <w:rFonts w:ascii="宋体" w:cs="宋体"/>
                <w:sz w:val="24"/>
              </w:rPr>
            </w:pPr>
            <w:r>
              <w:rPr>
                <w:rFonts w:ascii="宋体" w:cs="宋体" w:hint="eastAsia"/>
                <w:sz w:val="24"/>
              </w:rPr>
              <w:t>1</w:t>
            </w:r>
            <w:r>
              <w:rPr>
                <w:rFonts w:ascii="宋体" w:cs="宋体"/>
                <w:sz w:val="24"/>
              </w:rPr>
              <w:t>7</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 xml:space="preserve">闪存盘 </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128g、usb3.0</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品名：闪存盘</w:t>
            </w:r>
          </w:p>
          <w:p>
            <w:pPr>
              <w:pStyle w:val="77"/>
              <w:rPr>
                <w:rFonts w:ascii="宋体" w:cs="宋体"/>
                <w:b/>
                <w:bCs/>
                <w:sz w:val="24"/>
              </w:rPr>
            </w:pPr>
            <w:r>
              <w:rPr>
                <w:rFonts w:ascii="宋体" w:cs="宋体" w:hint="eastAsia"/>
                <w:b/>
                <w:bCs/>
                <w:sz w:val="24"/>
              </w:rPr>
              <w:t>#产品类型：写保护U盘</w:t>
            </w:r>
          </w:p>
          <w:p>
            <w:pPr>
              <w:pStyle w:val="77"/>
              <w:rPr>
                <w:rFonts w:ascii="宋体" w:cs="宋体"/>
                <w:sz w:val="24"/>
              </w:rPr>
            </w:pPr>
            <w:r>
              <w:rPr>
                <w:rFonts w:ascii="宋体" w:cs="宋体" w:hint="eastAsia"/>
                <w:sz w:val="24"/>
              </w:rPr>
              <w:t>机身材质：ABS</w:t>
            </w:r>
          </w:p>
          <w:p>
            <w:pPr>
              <w:pStyle w:val="77"/>
              <w:rPr>
                <w:rFonts w:ascii="宋体" w:cs="宋体"/>
                <w:sz w:val="24"/>
              </w:rPr>
            </w:pPr>
            <w:r>
              <w:rPr>
                <w:rFonts w:ascii="宋体" w:cs="宋体" w:hint="eastAsia"/>
                <w:sz w:val="24"/>
              </w:rPr>
              <w:t>存储介质：Nand Flash</w:t>
            </w:r>
          </w:p>
          <w:p>
            <w:pPr>
              <w:pStyle w:val="77"/>
              <w:rPr>
                <w:rFonts w:ascii="宋体" w:cs="宋体"/>
                <w:sz w:val="24"/>
              </w:rPr>
            </w:pPr>
            <w:r>
              <w:rPr>
                <w:rFonts w:ascii="宋体" w:cs="宋体" w:hint="eastAsia"/>
                <w:sz w:val="24"/>
              </w:rPr>
              <w:t>工作电压：5V±5%</w:t>
            </w:r>
          </w:p>
          <w:p>
            <w:pPr>
              <w:pStyle w:val="77"/>
              <w:rPr>
                <w:rFonts w:ascii="宋体" w:cs="宋体"/>
                <w:sz w:val="24"/>
              </w:rPr>
            </w:pPr>
            <w:r>
              <w:rPr>
                <w:rFonts w:ascii="宋体" w:cs="宋体" w:hint="eastAsia"/>
                <w:sz w:val="24"/>
              </w:rPr>
              <w:t>工作电流：0.5~1A</w:t>
            </w:r>
          </w:p>
          <w:p>
            <w:pPr>
              <w:pStyle w:val="77"/>
              <w:rPr>
                <w:rFonts w:ascii="宋体" w:cs="宋体"/>
                <w:sz w:val="24"/>
              </w:rPr>
            </w:pPr>
            <w:r>
              <w:rPr>
                <w:rFonts w:ascii="宋体" w:cs="宋体" w:hint="eastAsia"/>
                <w:sz w:val="24"/>
              </w:rPr>
              <w:t>速度：读20-120MB/s写10-40MB/s</w:t>
            </w:r>
          </w:p>
          <w:p>
            <w:pPr>
              <w:pStyle w:val="77"/>
              <w:rPr>
                <w:rFonts w:ascii="宋体" w:cs="宋体"/>
                <w:sz w:val="24"/>
              </w:rPr>
            </w:pPr>
            <w:r>
              <w:rPr>
                <w:rFonts w:ascii="宋体" w:cs="宋体" w:hint="eastAsia"/>
                <w:sz w:val="24"/>
              </w:rPr>
              <w:t>接口类型：USB3.0</w:t>
            </w:r>
          </w:p>
          <w:p>
            <w:pPr>
              <w:pStyle w:val="77"/>
              <w:rPr>
                <w:rFonts w:ascii="宋体" w:cs="宋体"/>
                <w:sz w:val="24"/>
              </w:rPr>
            </w:pPr>
            <w:r>
              <w:rPr>
                <w:rFonts w:ascii="宋体" w:cs="宋体" w:hint="eastAsia"/>
                <w:sz w:val="24"/>
              </w:rPr>
              <w:t>产品容量：128g</w:t>
            </w:r>
          </w:p>
          <w:p>
            <w:pPr>
              <w:pStyle w:val="77"/>
              <w:jc w:val="left"/>
              <w:rPr>
                <w:rFonts w:ascii="宋体" w:cs="宋体"/>
                <w:sz w:val="24"/>
              </w:rPr>
            </w:pPr>
            <w:r>
              <w:rPr>
                <w:rFonts w:ascii="宋体" w:cs="宋体" w:hint="eastAsia"/>
                <w:sz w:val="24"/>
              </w:rPr>
              <w:t>支持系统：WindowsXp/vista/7/8/10,MAC 10.6以上</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195</w:t>
            </w:r>
          </w:p>
        </w:tc>
      </w:tr>
      <w:tr>
        <w:trPr>
          <w:trHeight w:val="516"/>
        </w:trPr>
        <w:tc>
          <w:tcPr>
            <w:tcW w:w="617" w:type="dxa"/>
            <w:vMerge w:val="restart"/>
            <w:noWrap/>
            <w:vAlign w:val="center"/>
          </w:tcPr>
          <w:p>
            <w:pPr>
              <w:pStyle w:val="77"/>
              <w:jc w:val="center"/>
              <w:rPr>
                <w:rFonts w:ascii="宋体" w:cs="宋体"/>
                <w:sz w:val="24"/>
              </w:rPr>
            </w:pPr>
            <w:r>
              <w:rPr>
                <w:rFonts w:ascii="宋体" w:cs="宋体" w:hint="eastAsia"/>
                <w:sz w:val="24"/>
              </w:rPr>
              <w:t>1</w:t>
            </w:r>
            <w:r>
              <w:rPr>
                <w:rFonts w:ascii="宋体" w:cs="宋体"/>
                <w:sz w:val="24"/>
              </w:rPr>
              <w:t>8</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超五类跳线</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根</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品名：超五类跳线</w:t>
            </w:r>
          </w:p>
          <w:p>
            <w:pPr>
              <w:pStyle w:val="77"/>
              <w:rPr>
                <w:rFonts w:ascii="宋体" w:cs="宋体"/>
                <w:b/>
                <w:bCs/>
                <w:sz w:val="24"/>
              </w:rPr>
            </w:pPr>
            <w:r>
              <w:rPr>
                <w:rFonts w:ascii="宋体" w:cs="宋体" w:hint="eastAsia"/>
                <w:b/>
                <w:bCs/>
                <w:sz w:val="24"/>
              </w:rPr>
              <w:t>#类型：超五类屏蔽</w:t>
            </w:r>
          </w:p>
          <w:p>
            <w:pPr>
              <w:pStyle w:val="77"/>
              <w:rPr>
                <w:rFonts w:ascii="宋体" w:cs="宋体"/>
                <w:sz w:val="24"/>
              </w:rPr>
            </w:pPr>
            <w:r>
              <w:rPr>
                <w:rFonts w:ascii="宋体" w:cs="宋体" w:hint="eastAsia"/>
                <w:sz w:val="24"/>
              </w:rPr>
              <w:t>绞线方式：双绞</w:t>
            </w:r>
          </w:p>
          <w:p>
            <w:pPr>
              <w:pStyle w:val="77"/>
              <w:rPr>
                <w:rFonts w:ascii="宋体" w:cs="宋体"/>
                <w:sz w:val="24"/>
              </w:rPr>
            </w:pPr>
            <w:r>
              <w:rPr>
                <w:rFonts w:ascii="宋体" w:cs="宋体" w:hint="eastAsia"/>
                <w:sz w:val="24"/>
              </w:rPr>
              <w:t>水晶头：镀镍屏蔽，镀金芯片</w:t>
            </w:r>
          </w:p>
          <w:p>
            <w:pPr>
              <w:pStyle w:val="77"/>
              <w:rPr>
                <w:rFonts w:ascii="宋体" w:cs="宋体"/>
                <w:sz w:val="24"/>
              </w:rPr>
            </w:pPr>
            <w:r>
              <w:rPr>
                <w:rFonts w:ascii="宋体" w:cs="宋体" w:hint="eastAsia"/>
                <w:sz w:val="24"/>
              </w:rPr>
              <w:t>线径：OD6.8mm</w:t>
            </w:r>
          </w:p>
          <w:p>
            <w:pPr>
              <w:pStyle w:val="77"/>
              <w:rPr>
                <w:rFonts w:ascii="宋体" w:cs="宋体"/>
                <w:sz w:val="24"/>
              </w:rPr>
            </w:pPr>
            <w:r>
              <w:rPr>
                <w:rFonts w:ascii="宋体" w:cs="宋体" w:hint="eastAsia"/>
                <w:sz w:val="24"/>
              </w:rPr>
              <w:t>外被：PVC</w:t>
            </w:r>
          </w:p>
          <w:p>
            <w:pPr>
              <w:pStyle w:val="77"/>
              <w:rPr>
                <w:rFonts w:ascii="宋体" w:cs="宋体"/>
                <w:sz w:val="24"/>
              </w:rPr>
            </w:pPr>
            <w:r>
              <w:rPr>
                <w:rFonts w:ascii="宋体" w:cs="宋体" w:hint="eastAsia"/>
                <w:sz w:val="24"/>
              </w:rPr>
              <w:t>导体材质：精炼铜</w:t>
            </w:r>
          </w:p>
          <w:p>
            <w:pPr>
              <w:pStyle w:val="77"/>
              <w:rPr>
                <w:rFonts w:ascii="宋体" w:cs="宋体"/>
                <w:sz w:val="24"/>
              </w:rPr>
            </w:pPr>
            <w:r>
              <w:rPr>
                <w:rFonts w:ascii="宋体" w:cs="宋体" w:hint="eastAsia"/>
                <w:sz w:val="24"/>
              </w:rPr>
              <w:t>导体大小：大于等于0.51mm</w:t>
            </w:r>
          </w:p>
          <w:p>
            <w:pPr>
              <w:pStyle w:val="77"/>
              <w:rPr>
                <w:rFonts w:ascii="宋体" w:cs="宋体"/>
                <w:sz w:val="24"/>
              </w:rPr>
            </w:pPr>
            <w:r>
              <w:rPr>
                <w:rFonts w:ascii="宋体" w:cs="宋体" w:hint="eastAsia"/>
                <w:sz w:val="24"/>
              </w:rPr>
              <w:t>屏蔽：铝箔+编织网</w:t>
            </w:r>
          </w:p>
          <w:p>
            <w:pPr>
              <w:pStyle w:val="77"/>
              <w:rPr>
                <w:rFonts w:ascii="宋体" w:cs="宋体"/>
                <w:sz w:val="24"/>
              </w:rPr>
            </w:pPr>
            <w:r>
              <w:rPr>
                <w:rFonts w:ascii="宋体" w:cs="宋体" w:hint="eastAsia"/>
                <w:sz w:val="24"/>
              </w:rPr>
              <w:t>应用：路由器、交换机、ADSL、电脑等</w:t>
            </w:r>
          </w:p>
          <w:p>
            <w:pPr>
              <w:pStyle w:val="77"/>
              <w:rPr>
                <w:rFonts w:ascii="宋体" w:cs="宋体"/>
                <w:sz w:val="24"/>
              </w:rPr>
            </w:pPr>
            <w:r>
              <w:rPr>
                <w:rFonts w:ascii="宋体" w:cs="宋体" w:hint="eastAsia"/>
                <w:sz w:val="24"/>
              </w:rPr>
              <w:t>长度：3米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15</w:t>
            </w:r>
          </w:p>
        </w:tc>
      </w:tr>
      <w:tr>
        <w:trPr>
          <w:trHeight w:val="352"/>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5米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品名：超五类跳线</w:t>
            </w:r>
          </w:p>
          <w:p>
            <w:pPr>
              <w:pStyle w:val="77"/>
              <w:rPr>
                <w:rFonts w:ascii="宋体" w:cs="宋体"/>
                <w:b/>
                <w:bCs/>
                <w:sz w:val="24"/>
              </w:rPr>
            </w:pPr>
            <w:r>
              <w:rPr>
                <w:rFonts w:ascii="宋体" w:cs="宋体" w:hint="eastAsia"/>
                <w:b/>
                <w:bCs/>
                <w:sz w:val="24"/>
              </w:rPr>
              <w:t>#类型：超五类屏蔽</w:t>
            </w:r>
          </w:p>
          <w:p>
            <w:pPr>
              <w:pStyle w:val="77"/>
              <w:rPr>
                <w:rFonts w:ascii="宋体" w:cs="宋体"/>
                <w:sz w:val="24"/>
              </w:rPr>
            </w:pPr>
            <w:r>
              <w:rPr>
                <w:rFonts w:ascii="宋体" w:cs="宋体" w:hint="eastAsia"/>
                <w:sz w:val="24"/>
              </w:rPr>
              <w:t>绞线方式：双绞</w:t>
            </w:r>
          </w:p>
          <w:p>
            <w:pPr>
              <w:pStyle w:val="77"/>
              <w:rPr>
                <w:rFonts w:ascii="宋体" w:cs="宋体"/>
                <w:sz w:val="24"/>
              </w:rPr>
            </w:pPr>
            <w:r>
              <w:rPr>
                <w:rFonts w:ascii="宋体" w:cs="宋体" w:hint="eastAsia"/>
                <w:sz w:val="24"/>
              </w:rPr>
              <w:t>水晶头：镀镍屏蔽，镀金芯片</w:t>
            </w:r>
          </w:p>
          <w:p>
            <w:pPr>
              <w:pStyle w:val="77"/>
              <w:rPr>
                <w:rFonts w:ascii="宋体" w:cs="宋体"/>
                <w:sz w:val="24"/>
              </w:rPr>
            </w:pPr>
            <w:r>
              <w:rPr>
                <w:rFonts w:ascii="宋体" w:cs="宋体" w:hint="eastAsia"/>
                <w:sz w:val="24"/>
              </w:rPr>
              <w:t>线径：OD0.68mm</w:t>
            </w:r>
          </w:p>
          <w:p>
            <w:pPr>
              <w:pStyle w:val="77"/>
              <w:rPr>
                <w:rFonts w:ascii="宋体" w:cs="宋体"/>
                <w:sz w:val="24"/>
              </w:rPr>
            </w:pPr>
            <w:r>
              <w:rPr>
                <w:rFonts w:ascii="宋体" w:cs="宋体" w:hint="eastAsia"/>
                <w:sz w:val="24"/>
              </w:rPr>
              <w:t>外被：PVC</w:t>
            </w:r>
          </w:p>
          <w:p>
            <w:pPr>
              <w:pStyle w:val="77"/>
              <w:rPr>
                <w:rFonts w:ascii="宋体" w:cs="宋体"/>
                <w:sz w:val="24"/>
              </w:rPr>
            </w:pPr>
            <w:r>
              <w:rPr>
                <w:rFonts w:ascii="宋体" w:cs="宋体" w:hint="eastAsia"/>
                <w:sz w:val="24"/>
              </w:rPr>
              <w:t>导体材质：精炼铜</w:t>
            </w:r>
          </w:p>
          <w:p>
            <w:pPr>
              <w:pStyle w:val="77"/>
              <w:rPr>
                <w:rFonts w:ascii="宋体" w:cs="宋体"/>
                <w:sz w:val="24"/>
              </w:rPr>
            </w:pPr>
            <w:r>
              <w:rPr>
                <w:rFonts w:ascii="宋体" w:cs="宋体" w:hint="eastAsia"/>
                <w:sz w:val="24"/>
              </w:rPr>
              <w:t>导体大小：0.51mm</w:t>
            </w:r>
          </w:p>
          <w:p>
            <w:pPr>
              <w:pStyle w:val="77"/>
              <w:rPr>
                <w:rFonts w:ascii="宋体" w:cs="宋体"/>
                <w:sz w:val="24"/>
              </w:rPr>
            </w:pPr>
            <w:r>
              <w:rPr>
                <w:rFonts w:ascii="宋体" w:cs="宋体" w:hint="eastAsia"/>
                <w:sz w:val="24"/>
              </w:rPr>
              <w:t>屏蔽：铝箔+编织网</w:t>
            </w:r>
          </w:p>
          <w:p>
            <w:pPr>
              <w:pStyle w:val="77"/>
              <w:rPr>
                <w:rFonts w:ascii="宋体" w:cs="宋体"/>
                <w:sz w:val="24"/>
              </w:rPr>
            </w:pPr>
            <w:r>
              <w:rPr>
                <w:rFonts w:ascii="宋体" w:cs="宋体" w:hint="eastAsia"/>
                <w:sz w:val="24"/>
              </w:rPr>
              <w:t>应用：路由器、交换机、ADSL、电脑等</w:t>
            </w:r>
          </w:p>
          <w:p>
            <w:pPr>
              <w:pStyle w:val="77"/>
              <w:rPr>
                <w:rFonts w:ascii="宋体" w:cs="宋体"/>
                <w:sz w:val="24"/>
              </w:rPr>
            </w:pPr>
            <w:r>
              <w:rPr>
                <w:rFonts w:ascii="宋体" w:cs="宋体" w:hint="eastAsia"/>
                <w:sz w:val="24"/>
              </w:rPr>
              <w:t>长度：5米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20</w:t>
            </w:r>
          </w:p>
        </w:tc>
      </w:tr>
      <w:tr>
        <w:trPr>
          <w:trHeight w:val="499"/>
        </w:trPr>
        <w:tc>
          <w:tcPr>
            <w:tcW w:w="617" w:type="dxa"/>
            <w:vMerge w:val="restart"/>
            <w:noWrap/>
            <w:vAlign w:val="center"/>
          </w:tcPr>
          <w:p>
            <w:pPr>
              <w:pStyle w:val="77"/>
              <w:jc w:val="center"/>
              <w:rPr>
                <w:rFonts w:ascii="宋体" w:cs="宋体"/>
                <w:sz w:val="24"/>
              </w:rPr>
            </w:pPr>
            <w:r>
              <w:rPr>
                <w:rFonts w:ascii="宋体" w:cs="宋体" w:hint="eastAsia"/>
                <w:sz w:val="24"/>
              </w:rPr>
              <w:t>1</w:t>
            </w:r>
            <w:r>
              <w:rPr>
                <w:rFonts w:ascii="宋体" w:cs="宋体"/>
                <w:sz w:val="24"/>
              </w:rPr>
              <w:t>9</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网线</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箱</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五类</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品名：五类网线</w:t>
            </w:r>
          </w:p>
          <w:p>
            <w:pPr>
              <w:pStyle w:val="77"/>
              <w:rPr>
                <w:rFonts w:ascii="宋体" w:cs="宋体"/>
                <w:b/>
                <w:bCs/>
                <w:sz w:val="24"/>
              </w:rPr>
            </w:pPr>
            <w:r>
              <w:rPr>
                <w:rFonts w:ascii="宋体" w:cs="宋体" w:hint="eastAsia"/>
                <w:b/>
                <w:bCs/>
                <w:sz w:val="24"/>
              </w:rPr>
              <w:t>#类型：超五类双屏蔽网线</w:t>
            </w:r>
          </w:p>
          <w:p>
            <w:pPr>
              <w:pStyle w:val="77"/>
              <w:rPr>
                <w:rFonts w:ascii="宋体" w:cs="宋体"/>
                <w:sz w:val="24"/>
              </w:rPr>
            </w:pPr>
            <w:r>
              <w:rPr>
                <w:rFonts w:ascii="宋体" w:cs="宋体" w:hint="eastAsia"/>
                <w:sz w:val="24"/>
              </w:rPr>
              <w:t>导体：精炼铜</w:t>
            </w:r>
          </w:p>
          <w:p>
            <w:pPr>
              <w:pStyle w:val="77"/>
              <w:rPr>
                <w:rFonts w:ascii="宋体" w:cs="宋体"/>
                <w:sz w:val="24"/>
              </w:rPr>
            </w:pPr>
            <w:r>
              <w:rPr>
                <w:rFonts w:ascii="宋体" w:cs="宋体" w:hint="eastAsia"/>
                <w:sz w:val="24"/>
              </w:rPr>
              <w:t>线芯：0.50±0.02mm</w:t>
            </w:r>
          </w:p>
          <w:p>
            <w:pPr>
              <w:pStyle w:val="77"/>
              <w:rPr>
                <w:rFonts w:ascii="宋体" w:cs="宋体"/>
                <w:sz w:val="24"/>
              </w:rPr>
            </w:pPr>
            <w:r>
              <w:rPr>
                <w:rFonts w:ascii="宋体" w:cs="宋体" w:hint="eastAsia"/>
                <w:sz w:val="24"/>
              </w:rPr>
              <w:t>线长规格：305米</w:t>
            </w:r>
          </w:p>
          <w:p>
            <w:pPr>
              <w:pStyle w:val="77"/>
              <w:rPr>
                <w:rFonts w:ascii="宋体" w:cs="宋体"/>
                <w:sz w:val="24"/>
              </w:rPr>
            </w:pPr>
            <w:r>
              <w:rPr>
                <w:rFonts w:ascii="宋体" w:cs="宋体" w:hint="eastAsia"/>
                <w:sz w:val="24"/>
              </w:rPr>
              <w:t>成品外径 OD6.8mm</w:t>
            </w:r>
          </w:p>
          <w:p>
            <w:pPr>
              <w:pStyle w:val="77"/>
              <w:rPr>
                <w:rFonts w:ascii="宋体" w:cs="宋体"/>
                <w:sz w:val="24"/>
              </w:rPr>
            </w:pPr>
            <w:r>
              <w:rPr>
                <w:rFonts w:ascii="宋体" w:cs="宋体" w:hint="eastAsia"/>
                <w:sz w:val="24"/>
              </w:rPr>
              <w:t>适用范围：路由器、交换机、ADSL、电脑等</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550</w:t>
            </w:r>
          </w:p>
        </w:tc>
      </w:tr>
      <w:tr>
        <w:trPr>
          <w:trHeight w:val="369"/>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六类</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品名：六类网线</w:t>
            </w:r>
          </w:p>
          <w:p>
            <w:pPr>
              <w:pStyle w:val="77"/>
              <w:rPr>
                <w:rFonts w:ascii="宋体" w:cs="宋体"/>
                <w:b/>
                <w:bCs/>
                <w:sz w:val="24"/>
              </w:rPr>
            </w:pPr>
            <w:r>
              <w:rPr>
                <w:rFonts w:ascii="宋体" w:cs="宋体" w:hint="eastAsia"/>
                <w:b/>
                <w:bCs/>
                <w:sz w:val="24"/>
              </w:rPr>
              <w:t>#类型：六类双屏蔽网线</w:t>
            </w:r>
          </w:p>
          <w:p>
            <w:pPr>
              <w:pStyle w:val="77"/>
              <w:rPr>
                <w:rFonts w:ascii="宋体" w:cs="宋体"/>
                <w:sz w:val="24"/>
              </w:rPr>
            </w:pPr>
            <w:r>
              <w:rPr>
                <w:rFonts w:ascii="宋体" w:cs="宋体" w:hint="eastAsia"/>
                <w:sz w:val="24"/>
              </w:rPr>
              <w:t>导体：精炼铜</w:t>
            </w:r>
          </w:p>
          <w:p>
            <w:pPr>
              <w:pStyle w:val="77"/>
              <w:rPr>
                <w:rFonts w:ascii="宋体" w:cs="宋体"/>
                <w:sz w:val="24"/>
              </w:rPr>
            </w:pPr>
            <w:r>
              <w:rPr>
                <w:rFonts w:ascii="宋体" w:cs="宋体" w:hint="eastAsia"/>
                <w:sz w:val="24"/>
              </w:rPr>
              <w:t>线芯：0.57+0.02mm</w:t>
            </w:r>
          </w:p>
          <w:p>
            <w:pPr>
              <w:pStyle w:val="77"/>
              <w:rPr>
                <w:rFonts w:ascii="宋体" w:cs="宋体"/>
                <w:sz w:val="24"/>
              </w:rPr>
            </w:pPr>
            <w:r>
              <w:rPr>
                <w:rFonts w:ascii="宋体" w:cs="宋体" w:hint="eastAsia"/>
                <w:sz w:val="24"/>
              </w:rPr>
              <w:t>成品外径：OD7.8mm</w:t>
            </w:r>
          </w:p>
          <w:p>
            <w:pPr>
              <w:pStyle w:val="77"/>
              <w:rPr>
                <w:rFonts w:ascii="宋体" w:cs="宋体"/>
                <w:sz w:val="24"/>
              </w:rPr>
            </w:pPr>
            <w:r>
              <w:rPr>
                <w:rFonts w:ascii="宋体" w:cs="宋体" w:hint="eastAsia"/>
                <w:sz w:val="24"/>
              </w:rPr>
              <w:t>线长规格：305米</w:t>
            </w:r>
          </w:p>
          <w:p>
            <w:pPr>
              <w:pStyle w:val="77"/>
              <w:rPr>
                <w:rFonts w:ascii="宋体" w:cs="宋体"/>
                <w:sz w:val="24"/>
              </w:rPr>
            </w:pPr>
            <w:r>
              <w:rPr>
                <w:rFonts w:ascii="宋体" w:cs="宋体" w:hint="eastAsia"/>
                <w:sz w:val="24"/>
              </w:rPr>
              <w:t>使用范围：路由器、交换机、ADSL、电脑等</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800</w:t>
            </w:r>
          </w:p>
        </w:tc>
      </w:tr>
      <w:tr>
        <w:trPr>
          <w:trHeight w:val="408"/>
        </w:trPr>
        <w:tc>
          <w:tcPr>
            <w:tcW w:w="617" w:type="dxa"/>
            <w:noWrap/>
            <w:vAlign w:val="center"/>
          </w:tcPr>
          <w:p>
            <w:pPr>
              <w:pStyle w:val="77"/>
              <w:jc w:val="center"/>
              <w:rPr>
                <w:rFonts w:ascii="宋体" w:cs="宋体"/>
                <w:sz w:val="24"/>
              </w:rPr>
            </w:pPr>
            <w:r>
              <w:rPr>
                <w:rFonts w:ascii="宋体" w:cs="宋体"/>
                <w:sz w:val="24"/>
              </w:rPr>
              <w:t>20</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电话线</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捆</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品名：电话线</w:t>
            </w:r>
          </w:p>
          <w:p>
            <w:pPr>
              <w:pStyle w:val="77"/>
              <w:rPr>
                <w:rFonts w:ascii="宋体" w:cs="宋体"/>
                <w:b/>
                <w:bCs/>
                <w:sz w:val="24"/>
              </w:rPr>
            </w:pPr>
            <w:r>
              <w:rPr>
                <w:rFonts w:ascii="宋体" w:cs="宋体" w:hint="eastAsia"/>
                <w:b/>
                <w:bCs/>
                <w:sz w:val="24"/>
              </w:rPr>
              <w:t>#类型：四芯屏蔽电话线</w:t>
            </w:r>
          </w:p>
          <w:p>
            <w:pPr>
              <w:pStyle w:val="77"/>
              <w:rPr>
                <w:rFonts w:ascii="宋体" w:cs="宋体"/>
                <w:sz w:val="24"/>
              </w:rPr>
            </w:pPr>
            <w:r>
              <w:rPr>
                <w:rFonts w:ascii="宋体" w:cs="宋体" w:hint="eastAsia"/>
                <w:sz w:val="24"/>
              </w:rPr>
              <w:t>导体：4 芯(1*0.5mm)精炼铜</w:t>
            </w:r>
          </w:p>
          <w:p>
            <w:pPr>
              <w:pStyle w:val="77"/>
              <w:rPr>
                <w:rFonts w:ascii="宋体" w:cs="宋体"/>
                <w:sz w:val="24"/>
              </w:rPr>
            </w:pPr>
            <w:r>
              <w:rPr>
                <w:rFonts w:ascii="宋体" w:cs="宋体" w:hint="eastAsia"/>
                <w:sz w:val="24"/>
              </w:rPr>
              <w:t>外观：圆形</w:t>
            </w:r>
          </w:p>
          <w:p>
            <w:pPr>
              <w:pStyle w:val="77"/>
              <w:rPr>
                <w:rFonts w:ascii="宋体" w:cs="宋体"/>
                <w:sz w:val="24"/>
              </w:rPr>
            </w:pPr>
            <w:r>
              <w:rPr>
                <w:rFonts w:ascii="宋体" w:cs="宋体" w:hint="eastAsia"/>
                <w:sz w:val="24"/>
              </w:rPr>
              <w:t>外被：PVC</w:t>
            </w:r>
          </w:p>
          <w:p>
            <w:pPr>
              <w:pStyle w:val="77"/>
              <w:rPr>
                <w:rFonts w:ascii="宋体" w:cs="宋体"/>
                <w:sz w:val="24"/>
              </w:rPr>
            </w:pPr>
            <w:r>
              <w:rPr>
                <w:rFonts w:ascii="宋体" w:cs="宋体" w:hint="eastAsia"/>
                <w:sz w:val="24"/>
              </w:rPr>
              <w:t>颜色：透明蓝</w:t>
            </w:r>
          </w:p>
          <w:p>
            <w:pPr>
              <w:pStyle w:val="77"/>
              <w:rPr>
                <w:rFonts w:ascii="宋体" w:cs="宋体"/>
                <w:sz w:val="24"/>
              </w:rPr>
            </w:pPr>
            <w:r>
              <w:rPr>
                <w:rFonts w:ascii="宋体" w:cs="宋体" w:hint="eastAsia"/>
                <w:sz w:val="24"/>
              </w:rPr>
              <w:t>线径：OD3.5mm</w:t>
            </w:r>
          </w:p>
          <w:p>
            <w:pPr>
              <w:pStyle w:val="77"/>
              <w:rPr>
                <w:rFonts w:ascii="宋体" w:cs="宋体"/>
                <w:sz w:val="24"/>
              </w:rPr>
            </w:pPr>
            <w:r>
              <w:rPr>
                <w:rFonts w:ascii="宋体" w:cs="宋体" w:hint="eastAsia"/>
                <w:sz w:val="24"/>
              </w:rPr>
              <w:t>应用：家装、城建、办公等</w:t>
            </w:r>
          </w:p>
          <w:p>
            <w:pPr>
              <w:pStyle w:val="77"/>
              <w:rPr>
                <w:rFonts w:ascii="宋体" w:cs="宋体"/>
                <w:sz w:val="24"/>
              </w:rPr>
            </w:pPr>
            <w:r>
              <w:rPr>
                <w:rFonts w:ascii="宋体" w:cs="宋体" w:hint="eastAsia"/>
                <w:sz w:val="24"/>
              </w:rPr>
              <w:t>线长规格：100米/根</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50</w:t>
            </w:r>
          </w:p>
        </w:tc>
      </w:tr>
      <w:tr>
        <w:trPr>
          <w:trHeight w:val="494"/>
        </w:trPr>
        <w:tc>
          <w:tcPr>
            <w:tcW w:w="617" w:type="dxa"/>
            <w:vMerge w:val="restart"/>
            <w:noWrap/>
            <w:vAlign w:val="center"/>
          </w:tcPr>
          <w:p>
            <w:pPr>
              <w:pStyle w:val="77"/>
              <w:jc w:val="center"/>
              <w:rPr>
                <w:rFonts w:ascii="宋体" w:cs="宋体"/>
                <w:sz w:val="24"/>
              </w:rPr>
            </w:pPr>
            <w:r>
              <w:rPr>
                <w:rFonts w:ascii="宋体" w:cs="宋体" w:hint="eastAsia"/>
                <w:sz w:val="24"/>
              </w:rPr>
              <w:t>2</w:t>
            </w:r>
            <w:r>
              <w:rPr>
                <w:rFonts w:ascii="宋体" w:cs="宋体"/>
                <w:sz w:val="24"/>
              </w:rPr>
              <w:t>1</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网线水晶头</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盒</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五类</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名称：五类水晶头</w:t>
            </w:r>
          </w:p>
          <w:p>
            <w:pPr>
              <w:pStyle w:val="77"/>
              <w:rPr>
                <w:rFonts w:ascii="宋体" w:cs="宋体"/>
                <w:b/>
                <w:bCs/>
                <w:sz w:val="24"/>
              </w:rPr>
            </w:pPr>
            <w:r>
              <w:rPr>
                <w:rFonts w:ascii="宋体" w:cs="宋体" w:hint="eastAsia"/>
                <w:b/>
                <w:bCs/>
                <w:sz w:val="24"/>
              </w:rPr>
              <w:t>#类型：超五类屏蔽水晶头</w:t>
            </w:r>
          </w:p>
          <w:p>
            <w:pPr>
              <w:pStyle w:val="77"/>
              <w:rPr>
                <w:rFonts w:ascii="宋体" w:cs="宋体"/>
                <w:sz w:val="24"/>
              </w:rPr>
            </w:pPr>
            <w:r>
              <w:rPr>
                <w:rFonts w:ascii="宋体" w:cs="宋体" w:hint="eastAsia"/>
                <w:sz w:val="24"/>
              </w:rPr>
              <w:t>颜色：透明</w:t>
            </w:r>
          </w:p>
          <w:p>
            <w:pPr>
              <w:pStyle w:val="77"/>
              <w:rPr>
                <w:rFonts w:ascii="宋体" w:cs="宋体"/>
                <w:sz w:val="24"/>
              </w:rPr>
            </w:pPr>
            <w:r>
              <w:rPr>
                <w:rFonts w:ascii="宋体" w:cs="宋体" w:hint="eastAsia"/>
                <w:sz w:val="24"/>
              </w:rPr>
              <w:t>芯片型式：二叉芯片</w:t>
            </w:r>
          </w:p>
          <w:p>
            <w:pPr>
              <w:pStyle w:val="77"/>
              <w:rPr>
                <w:rFonts w:ascii="宋体" w:cs="宋体"/>
                <w:sz w:val="24"/>
              </w:rPr>
            </w:pPr>
            <w:r>
              <w:rPr>
                <w:rFonts w:ascii="宋体" w:cs="宋体" w:hint="eastAsia"/>
                <w:sz w:val="24"/>
              </w:rPr>
              <w:t>芯片工艺：铜镀金</w:t>
            </w:r>
          </w:p>
          <w:p>
            <w:pPr>
              <w:pStyle w:val="77"/>
              <w:rPr>
                <w:rFonts w:ascii="宋体" w:cs="宋体"/>
                <w:sz w:val="24"/>
              </w:rPr>
            </w:pPr>
            <w:r>
              <w:rPr>
                <w:rFonts w:ascii="宋体" w:cs="宋体" w:hint="eastAsia"/>
                <w:sz w:val="24"/>
              </w:rPr>
              <w:t>材质：PVC+镀镍外壳</w:t>
            </w:r>
          </w:p>
          <w:p>
            <w:pPr>
              <w:pStyle w:val="77"/>
              <w:rPr>
                <w:rFonts w:ascii="宋体" w:cs="宋体"/>
                <w:sz w:val="24"/>
              </w:rPr>
            </w:pPr>
            <w:r>
              <w:rPr>
                <w:rFonts w:ascii="宋体" w:cs="宋体" w:hint="eastAsia"/>
                <w:sz w:val="24"/>
              </w:rPr>
              <w:t>接口：RJ45</w:t>
            </w:r>
          </w:p>
          <w:p>
            <w:pPr>
              <w:pStyle w:val="77"/>
              <w:rPr>
                <w:rFonts w:ascii="宋体" w:cs="宋体"/>
                <w:sz w:val="24"/>
              </w:rPr>
            </w:pPr>
            <w:r>
              <w:rPr>
                <w:rFonts w:ascii="宋体" w:cs="宋体" w:hint="eastAsia"/>
                <w:sz w:val="24"/>
              </w:rPr>
              <w:t>孔槽内径：1.Omm</w:t>
            </w:r>
          </w:p>
          <w:p>
            <w:pPr>
              <w:pStyle w:val="77"/>
              <w:rPr>
                <w:rFonts w:ascii="宋体" w:cs="宋体"/>
                <w:sz w:val="24"/>
              </w:rPr>
            </w:pPr>
            <w:r>
              <w:rPr>
                <w:rFonts w:ascii="宋体" w:cs="宋体" w:hint="eastAsia"/>
                <w:sz w:val="24"/>
              </w:rPr>
              <w:t>应用：交换机、ADSL、路由器、网络电视等。</w:t>
            </w:r>
          </w:p>
          <w:p>
            <w:pPr>
              <w:pStyle w:val="77"/>
              <w:rPr>
                <w:rFonts w:ascii="宋体" w:cs="宋体"/>
                <w:sz w:val="24"/>
              </w:rPr>
            </w:pPr>
            <w:r>
              <w:rPr>
                <w:rFonts w:ascii="宋体" w:cs="宋体" w:hint="eastAsia"/>
                <w:sz w:val="24"/>
              </w:rPr>
              <w:t>数量：100个</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170</w:t>
            </w:r>
          </w:p>
        </w:tc>
      </w:tr>
      <w:tr>
        <w:trPr>
          <w:trHeight w:val="374"/>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六类</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品名：六类水晶头</w:t>
            </w:r>
          </w:p>
          <w:p>
            <w:pPr>
              <w:pStyle w:val="77"/>
              <w:rPr>
                <w:rFonts w:ascii="宋体" w:cs="宋体"/>
                <w:b/>
                <w:bCs/>
                <w:sz w:val="24"/>
              </w:rPr>
            </w:pPr>
            <w:r>
              <w:rPr>
                <w:rFonts w:ascii="宋体" w:cs="宋体" w:hint="eastAsia"/>
                <w:b/>
                <w:bCs/>
                <w:sz w:val="24"/>
              </w:rPr>
              <w:t>#类型：六类屏蔽水晶头</w:t>
            </w:r>
          </w:p>
          <w:p>
            <w:pPr>
              <w:pStyle w:val="77"/>
              <w:rPr>
                <w:rFonts w:ascii="宋体" w:cs="宋体"/>
                <w:sz w:val="24"/>
              </w:rPr>
            </w:pPr>
            <w:r>
              <w:rPr>
                <w:rFonts w:ascii="宋体" w:cs="宋体" w:hint="eastAsia"/>
                <w:sz w:val="24"/>
              </w:rPr>
              <w:t>芯片型式：三叉芯片</w:t>
            </w:r>
          </w:p>
          <w:p>
            <w:pPr>
              <w:pStyle w:val="77"/>
              <w:rPr>
                <w:rFonts w:ascii="宋体" w:cs="宋体"/>
                <w:sz w:val="24"/>
              </w:rPr>
            </w:pPr>
            <w:r>
              <w:rPr>
                <w:rFonts w:ascii="宋体" w:cs="宋体" w:hint="eastAsia"/>
                <w:sz w:val="24"/>
              </w:rPr>
              <w:t>芯片工艺：铜镀金</w:t>
            </w:r>
          </w:p>
          <w:p>
            <w:pPr>
              <w:pStyle w:val="77"/>
              <w:rPr>
                <w:rFonts w:ascii="宋体" w:cs="宋体"/>
                <w:sz w:val="24"/>
              </w:rPr>
            </w:pPr>
            <w:r>
              <w:rPr>
                <w:rFonts w:ascii="宋体" w:cs="宋体" w:hint="eastAsia"/>
                <w:sz w:val="24"/>
              </w:rPr>
              <w:t>材质：PVC 料+镀镍外壳</w:t>
            </w:r>
          </w:p>
          <w:p>
            <w:pPr>
              <w:pStyle w:val="77"/>
              <w:rPr>
                <w:rFonts w:ascii="宋体" w:cs="宋体"/>
                <w:sz w:val="24"/>
              </w:rPr>
            </w:pPr>
            <w:r>
              <w:rPr>
                <w:rFonts w:ascii="宋体" w:cs="宋体" w:hint="eastAsia"/>
                <w:sz w:val="24"/>
              </w:rPr>
              <w:t>接口：RJ45</w:t>
            </w:r>
          </w:p>
          <w:p>
            <w:pPr>
              <w:pStyle w:val="77"/>
              <w:rPr>
                <w:rFonts w:ascii="宋体" w:cs="宋体"/>
                <w:sz w:val="24"/>
              </w:rPr>
            </w:pPr>
            <w:r>
              <w:rPr>
                <w:rFonts w:ascii="宋体" w:cs="宋体" w:hint="eastAsia"/>
                <w:sz w:val="24"/>
              </w:rPr>
              <w:t>孔槽内径：1.2mm</w:t>
            </w:r>
          </w:p>
          <w:p>
            <w:pPr>
              <w:pStyle w:val="77"/>
              <w:rPr>
                <w:rFonts w:ascii="宋体" w:cs="宋体"/>
                <w:sz w:val="24"/>
              </w:rPr>
            </w:pPr>
            <w:r>
              <w:rPr>
                <w:rFonts w:ascii="宋体" w:cs="宋体" w:hint="eastAsia"/>
                <w:sz w:val="24"/>
              </w:rPr>
              <w:t>带燕尾夹夹头</w:t>
            </w:r>
          </w:p>
          <w:p>
            <w:pPr>
              <w:pStyle w:val="77"/>
              <w:rPr>
                <w:rFonts w:ascii="宋体" w:cs="宋体"/>
                <w:sz w:val="24"/>
              </w:rPr>
            </w:pPr>
            <w:r>
              <w:rPr>
                <w:rFonts w:ascii="宋体" w:cs="宋体" w:hint="eastAsia"/>
                <w:sz w:val="24"/>
              </w:rPr>
              <w:t>适用设备：交换机、ADSL、路由器、网络电视等</w:t>
            </w:r>
          </w:p>
          <w:p>
            <w:pPr>
              <w:pStyle w:val="77"/>
              <w:rPr>
                <w:rFonts w:ascii="宋体" w:cs="宋体"/>
                <w:sz w:val="24"/>
              </w:rPr>
            </w:pPr>
            <w:r>
              <w:rPr>
                <w:rFonts w:ascii="宋体" w:cs="宋体" w:hint="eastAsia"/>
                <w:sz w:val="24"/>
              </w:rPr>
              <w:t>数量：100个</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330</w:t>
            </w:r>
          </w:p>
        </w:tc>
      </w:tr>
      <w:tr>
        <w:trPr>
          <w:trHeight w:val="858"/>
        </w:trPr>
        <w:tc>
          <w:tcPr>
            <w:tcW w:w="617" w:type="dxa"/>
            <w:noWrap/>
            <w:vAlign w:val="center"/>
          </w:tcPr>
          <w:p>
            <w:pPr>
              <w:pStyle w:val="77"/>
              <w:jc w:val="center"/>
              <w:rPr>
                <w:rFonts w:ascii="宋体" w:cs="宋体"/>
                <w:sz w:val="24"/>
              </w:rPr>
            </w:pPr>
            <w:r>
              <w:rPr>
                <w:rFonts w:ascii="宋体" w:cs="宋体" w:hint="eastAsia"/>
                <w:sz w:val="24"/>
              </w:rPr>
              <w:t>2</w:t>
            </w:r>
            <w:r>
              <w:rPr>
                <w:rFonts w:ascii="宋体" w:cs="宋体"/>
                <w:sz w:val="24"/>
              </w:rPr>
              <w:t>2</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电话线水晶头</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盒</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品名：电话线水晶头</w:t>
            </w:r>
          </w:p>
          <w:p>
            <w:pPr>
              <w:pStyle w:val="77"/>
              <w:rPr>
                <w:rFonts w:ascii="宋体" w:cs="宋体"/>
                <w:sz w:val="24"/>
              </w:rPr>
            </w:pPr>
            <w:r>
              <w:rPr>
                <w:rFonts w:ascii="宋体" w:cs="宋体" w:hint="eastAsia"/>
                <w:sz w:val="24"/>
              </w:rPr>
              <w:t>类型：四芯电话水晶头</w:t>
            </w:r>
          </w:p>
          <w:p>
            <w:pPr>
              <w:pStyle w:val="77"/>
              <w:rPr>
                <w:rFonts w:ascii="宋体" w:cs="宋体"/>
                <w:sz w:val="24"/>
              </w:rPr>
            </w:pPr>
            <w:r>
              <w:rPr>
                <w:rFonts w:ascii="宋体" w:cs="宋体" w:hint="eastAsia"/>
                <w:sz w:val="24"/>
              </w:rPr>
              <w:t>芯片类型：二叉芯片</w:t>
            </w:r>
          </w:p>
          <w:p>
            <w:pPr>
              <w:pStyle w:val="77"/>
              <w:rPr>
                <w:rFonts w:ascii="宋体" w:cs="宋体"/>
                <w:sz w:val="24"/>
              </w:rPr>
            </w:pPr>
            <w:r>
              <w:rPr>
                <w:rFonts w:ascii="宋体" w:cs="宋体" w:hint="eastAsia"/>
                <w:sz w:val="24"/>
              </w:rPr>
              <w:t>材质：PC料</w:t>
            </w:r>
          </w:p>
          <w:p>
            <w:pPr>
              <w:pStyle w:val="77"/>
              <w:rPr>
                <w:rFonts w:ascii="宋体" w:cs="宋体"/>
                <w:sz w:val="24"/>
              </w:rPr>
            </w:pPr>
            <w:r>
              <w:rPr>
                <w:rFonts w:ascii="宋体" w:cs="宋体" w:hint="eastAsia"/>
                <w:sz w:val="24"/>
              </w:rPr>
              <w:t>芯片工艺：铜镀金</w:t>
            </w:r>
          </w:p>
          <w:p>
            <w:pPr>
              <w:pStyle w:val="77"/>
              <w:rPr>
                <w:rFonts w:ascii="宋体" w:cs="宋体"/>
                <w:sz w:val="24"/>
              </w:rPr>
            </w:pPr>
            <w:r>
              <w:rPr>
                <w:rFonts w:ascii="宋体" w:cs="宋体" w:hint="eastAsia"/>
                <w:sz w:val="24"/>
              </w:rPr>
              <w:t>接口：RJ11</w:t>
            </w:r>
          </w:p>
          <w:p>
            <w:pPr>
              <w:pStyle w:val="77"/>
              <w:rPr>
                <w:rFonts w:ascii="宋体" w:cs="宋体"/>
                <w:sz w:val="24"/>
              </w:rPr>
            </w:pPr>
            <w:r>
              <w:rPr>
                <w:rFonts w:ascii="宋体" w:cs="宋体" w:hint="eastAsia"/>
                <w:sz w:val="24"/>
              </w:rPr>
              <w:t>孔槽内径：1.Omm</w:t>
            </w:r>
          </w:p>
          <w:p>
            <w:pPr>
              <w:pStyle w:val="77"/>
              <w:rPr>
                <w:rFonts w:ascii="宋体" w:cs="宋体"/>
                <w:sz w:val="24"/>
              </w:rPr>
            </w:pPr>
            <w:r>
              <w:rPr>
                <w:rFonts w:ascii="宋体" w:cs="宋体" w:hint="eastAsia"/>
                <w:sz w:val="24"/>
              </w:rPr>
              <w:t>应用：电话机、ADSL、传真机等</w:t>
            </w:r>
          </w:p>
          <w:p>
            <w:pPr>
              <w:pStyle w:val="77"/>
              <w:rPr>
                <w:rFonts w:ascii="宋体" w:cs="宋体"/>
                <w:sz w:val="24"/>
              </w:rPr>
            </w:pPr>
            <w:r>
              <w:rPr>
                <w:rFonts w:ascii="宋体" w:cs="宋体" w:hint="eastAsia"/>
                <w:sz w:val="24"/>
              </w:rPr>
              <w:t>数量100个/盒</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50</w:t>
            </w:r>
          </w:p>
        </w:tc>
      </w:tr>
      <w:tr>
        <w:trPr>
          <w:trHeight w:val="342"/>
        </w:trPr>
        <w:tc>
          <w:tcPr>
            <w:tcW w:w="617" w:type="dxa"/>
            <w:vMerge w:val="restart"/>
            <w:noWrap/>
            <w:vAlign w:val="center"/>
          </w:tcPr>
          <w:p>
            <w:pPr>
              <w:pStyle w:val="77"/>
              <w:jc w:val="center"/>
              <w:rPr>
                <w:rFonts w:ascii="宋体" w:cs="宋体"/>
                <w:sz w:val="24"/>
              </w:rPr>
            </w:pPr>
            <w:r>
              <w:rPr>
                <w:rFonts w:ascii="宋体" w:cs="宋体" w:hint="eastAsia"/>
                <w:sz w:val="24"/>
              </w:rPr>
              <w:t>2</w:t>
            </w:r>
            <w:r>
              <w:rPr>
                <w:rFonts w:ascii="宋体" w:cs="宋体"/>
                <w:sz w:val="24"/>
              </w:rPr>
              <w:t>3</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插排</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3米、6口</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品名：3米6孔位插排</w:t>
            </w:r>
          </w:p>
          <w:p>
            <w:pPr>
              <w:pStyle w:val="77"/>
              <w:rPr>
                <w:rFonts w:ascii="宋体" w:cs="宋体"/>
                <w:sz w:val="24"/>
              </w:rPr>
            </w:pPr>
            <w:r>
              <w:rPr>
                <w:rFonts w:ascii="宋体" w:cs="宋体" w:hint="eastAsia"/>
                <w:sz w:val="24"/>
              </w:rPr>
              <w:t>额定电压:250V~</w:t>
            </w:r>
          </w:p>
          <w:p>
            <w:pPr>
              <w:pStyle w:val="77"/>
              <w:rPr>
                <w:rFonts w:ascii="宋体" w:cs="宋体"/>
                <w:sz w:val="24"/>
              </w:rPr>
            </w:pPr>
            <w:r>
              <w:rPr>
                <w:rFonts w:ascii="宋体" w:cs="宋体" w:hint="eastAsia"/>
                <w:sz w:val="24"/>
              </w:rPr>
              <w:t>最大电流:10A</w:t>
            </w:r>
          </w:p>
          <w:p>
            <w:pPr>
              <w:pStyle w:val="77"/>
              <w:rPr>
                <w:rFonts w:ascii="宋体" w:cs="宋体"/>
                <w:sz w:val="24"/>
              </w:rPr>
            </w:pPr>
            <w:r>
              <w:rPr>
                <w:rFonts w:ascii="宋体" w:cs="宋体" w:hint="eastAsia"/>
                <w:sz w:val="24"/>
              </w:rPr>
              <w:t>最大功率:2500w</w:t>
            </w:r>
          </w:p>
          <w:p>
            <w:pPr>
              <w:pStyle w:val="77"/>
              <w:rPr>
                <w:rFonts w:ascii="宋体" w:cs="宋体"/>
                <w:sz w:val="24"/>
              </w:rPr>
            </w:pPr>
            <w:r>
              <w:rPr>
                <w:rFonts w:ascii="宋体" w:cs="宋体" w:hint="eastAsia"/>
                <w:sz w:val="24"/>
              </w:rPr>
              <w:t>电线铜芯：1平方毫米</w:t>
            </w:r>
          </w:p>
          <w:p>
            <w:pPr>
              <w:pStyle w:val="77"/>
              <w:rPr>
                <w:rFonts w:ascii="宋体" w:cs="宋体"/>
                <w:b/>
                <w:bCs/>
                <w:sz w:val="24"/>
              </w:rPr>
            </w:pPr>
            <w:r>
              <w:rPr>
                <w:rFonts w:ascii="宋体" w:cs="宋体" w:hint="eastAsia"/>
                <w:b/>
                <w:bCs/>
                <w:sz w:val="24"/>
              </w:rPr>
              <w:t>#防电涌：支持</w:t>
            </w:r>
          </w:p>
          <w:p>
            <w:pPr>
              <w:pStyle w:val="77"/>
              <w:rPr>
                <w:rFonts w:ascii="宋体" w:cs="宋体"/>
                <w:sz w:val="24"/>
              </w:rPr>
            </w:pPr>
            <w:r>
              <w:rPr>
                <w:rFonts w:ascii="宋体" w:cs="宋体" w:hint="eastAsia"/>
                <w:sz w:val="24"/>
              </w:rPr>
              <w:t>材质：750 度高温阻燃pc材质</w:t>
            </w:r>
          </w:p>
          <w:p>
            <w:pPr>
              <w:pStyle w:val="77"/>
              <w:rPr>
                <w:rFonts w:ascii="宋体" w:cs="宋体"/>
                <w:sz w:val="24"/>
              </w:rPr>
            </w:pPr>
            <w:r>
              <w:rPr>
                <w:rFonts w:ascii="宋体" w:cs="宋体" w:hint="eastAsia"/>
                <w:sz w:val="24"/>
              </w:rPr>
              <w:t>防误插设计：支持</w:t>
            </w:r>
          </w:p>
          <w:p>
            <w:pPr>
              <w:pStyle w:val="77"/>
              <w:rPr>
                <w:rFonts w:ascii="宋体" w:cs="宋体"/>
                <w:sz w:val="24"/>
              </w:rPr>
            </w:pPr>
            <w:r>
              <w:rPr>
                <w:rFonts w:ascii="宋体" w:cs="宋体" w:hint="eastAsia"/>
                <w:sz w:val="24"/>
              </w:rPr>
              <w:t>孔位数量：6</w:t>
            </w:r>
          </w:p>
          <w:p>
            <w:pPr>
              <w:pStyle w:val="77"/>
              <w:rPr>
                <w:rFonts w:ascii="宋体" w:cs="宋体"/>
                <w:sz w:val="24"/>
              </w:rPr>
            </w:pPr>
            <w:r>
              <w:rPr>
                <w:rFonts w:ascii="宋体" w:cs="宋体" w:hint="eastAsia"/>
                <w:sz w:val="24"/>
              </w:rPr>
              <w:t>电线长度：3米</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56</w:t>
            </w:r>
          </w:p>
        </w:tc>
      </w:tr>
      <w:tr>
        <w:trPr>
          <w:trHeight w:val="422"/>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5米、6口</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品名：5米 6孔位插排</w:t>
            </w:r>
          </w:p>
          <w:p>
            <w:pPr>
              <w:pStyle w:val="77"/>
              <w:rPr>
                <w:rFonts w:ascii="宋体" w:cs="宋体"/>
                <w:sz w:val="24"/>
              </w:rPr>
            </w:pPr>
            <w:r>
              <w:rPr>
                <w:rFonts w:ascii="宋体" w:cs="宋体" w:hint="eastAsia"/>
                <w:sz w:val="24"/>
              </w:rPr>
              <w:t>额定电压:250V~</w:t>
            </w:r>
          </w:p>
          <w:p>
            <w:pPr>
              <w:pStyle w:val="77"/>
              <w:rPr>
                <w:rFonts w:ascii="宋体" w:cs="宋体"/>
                <w:sz w:val="24"/>
              </w:rPr>
            </w:pPr>
            <w:r>
              <w:rPr>
                <w:rFonts w:ascii="宋体" w:cs="宋体" w:hint="eastAsia"/>
                <w:sz w:val="24"/>
              </w:rPr>
              <w:t>最大电流:10A</w:t>
            </w:r>
          </w:p>
          <w:p>
            <w:pPr>
              <w:pStyle w:val="77"/>
              <w:rPr>
                <w:rFonts w:ascii="宋体" w:cs="宋体"/>
                <w:sz w:val="24"/>
              </w:rPr>
            </w:pPr>
            <w:r>
              <w:rPr>
                <w:rFonts w:ascii="宋体" w:cs="宋体" w:hint="eastAsia"/>
                <w:sz w:val="24"/>
              </w:rPr>
              <w:t>最大功率:2500w</w:t>
            </w:r>
          </w:p>
          <w:p>
            <w:pPr>
              <w:pStyle w:val="77"/>
              <w:rPr>
                <w:rFonts w:ascii="宋体" w:cs="宋体"/>
                <w:sz w:val="24"/>
              </w:rPr>
            </w:pPr>
            <w:r>
              <w:rPr>
                <w:rFonts w:ascii="宋体" w:cs="宋体" w:hint="eastAsia"/>
                <w:sz w:val="24"/>
              </w:rPr>
              <w:t>电线铜芯：1平方毫米</w:t>
            </w:r>
          </w:p>
          <w:p>
            <w:pPr>
              <w:pStyle w:val="77"/>
              <w:rPr>
                <w:rFonts w:ascii="宋体" w:cs="宋体"/>
                <w:b/>
                <w:bCs/>
                <w:sz w:val="24"/>
              </w:rPr>
            </w:pPr>
            <w:r>
              <w:rPr>
                <w:rFonts w:ascii="宋体" w:cs="宋体" w:hint="eastAsia"/>
                <w:b/>
                <w:bCs/>
                <w:sz w:val="24"/>
              </w:rPr>
              <w:t>#防电涌：支持</w:t>
            </w:r>
          </w:p>
          <w:p>
            <w:pPr>
              <w:pStyle w:val="77"/>
              <w:rPr>
                <w:rFonts w:ascii="宋体" w:cs="宋体"/>
                <w:sz w:val="24"/>
              </w:rPr>
            </w:pPr>
            <w:r>
              <w:rPr>
                <w:rFonts w:ascii="宋体" w:cs="宋体" w:hint="eastAsia"/>
                <w:sz w:val="24"/>
              </w:rPr>
              <w:t>材质：750度高温阻燃pc材质</w:t>
            </w:r>
          </w:p>
          <w:p>
            <w:pPr>
              <w:pStyle w:val="77"/>
              <w:rPr>
                <w:rFonts w:ascii="宋体" w:cs="宋体"/>
                <w:sz w:val="24"/>
              </w:rPr>
            </w:pPr>
            <w:r>
              <w:rPr>
                <w:rFonts w:ascii="宋体" w:cs="宋体" w:hint="eastAsia"/>
                <w:sz w:val="24"/>
              </w:rPr>
              <w:t>防误插设计：支持</w:t>
            </w:r>
          </w:p>
          <w:p>
            <w:pPr>
              <w:pStyle w:val="77"/>
              <w:rPr>
                <w:rFonts w:ascii="宋体" w:cs="宋体"/>
                <w:sz w:val="24"/>
              </w:rPr>
            </w:pPr>
            <w:r>
              <w:rPr>
                <w:rFonts w:ascii="宋体" w:cs="宋体" w:hint="eastAsia"/>
                <w:sz w:val="24"/>
              </w:rPr>
              <w:t>孔位数量：6</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75</w:t>
            </w:r>
          </w:p>
        </w:tc>
      </w:tr>
      <w:tr>
        <w:trPr>
          <w:trHeight w:val="390"/>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3米、带USB口</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额定电压:250V~</w:t>
            </w:r>
          </w:p>
          <w:p>
            <w:pPr>
              <w:pStyle w:val="77"/>
              <w:rPr>
                <w:rFonts w:ascii="宋体" w:cs="宋体"/>
                <w:sz w:val="24"/>
              </w:rPr>
            </w:pPr>
            <w:r>
              <w:rPr>
                <w:rFonts w:ascii="宋体" w:cs="宋体" w:hint="eastAsia"/>
                <w:sz w:val="24"/>
              </w:rPr>
              <w:t>最大电流:10A</w:t>
            </w:r>
          </w:p>
          <w:p>
            <w:pPr>
              <w:pStyle w:val="77"/>
              <w:rPr>
                <w:rFonts w:ascii="宋体" w:cs="宋体"/>
                <w:sz w:val="24"/>
              </w:rPr>
            </w:pPr>
            <w:r>
              <w:rPr>
                <w:rFonts w:ascii="宋体" w:cs="宋体" w:hint="eastAsia"/>
                <w:sz w:val="24"/>
              </w:rPr>
              <w:t>最大功率:2500w</w:t>
            </w:r>
          </w:p>
          <w:p>
            <w:pPr>
              <w:pStyle w:val="77"/>
              <w:rPr>
                <w:rFonts w:ascii="宋体" w:cs="宋体"/>
                <w:sz w:val="24"/>
              </w:rPr>
            </w:pPr>
            <w:r>
              <w:rPr>
                <w:rFonts w:ascii="宋体" w:cs="宋体" w:hint="eastAsia"/>
                <w:sz w:val="24"/>
              </w:rPr>
              <w:t>电线铜芯：1平方毫米</w:t>
            </w:r>
          </w:p>
          <w:p>
            <w:pPr>
              <w:pStyle w:val="77"/>
              <w:rPr>
                <w:rFonts w:ascii="宋体" w:cs="宋体"/>
                <w:sz w:val="24"/>
              </w:rPr>
            </w:pPr>
            <w:r>
              <w:rPr>
                <w:rFonts w:ascii="宋体" w:cs="宋体" w:hint="eastAsia"/>
                <w:sz w:val="24"/>
              </w:rPr>
              <w:t>材质：750度高温阻燃pc材质</w:t>
            </w:r>
          </w:p>
          <w:p>
            <w:pPr>
              <w:pStyle w:val="77"/>
              <w:rPr>
                <w:rFonts w:ascii="宋体" w:cs="宋体"/>
                <w:sz w:val="24"/>
              </w:rPr>
            </w:pPr>
            <w:r>
              <w:rPr>
                <w:rFonts w:ascii="宋体" w:cs="宋体" w:hint="eastAsia"/>
                <w:sz w:val="24"/>
              </w:rPr>
              <w:t>防误插设计：支持</w:t>
            </w:r>
          </w:p>
          <w:p>
            <w:pPr>
              <w:pStyle w:val="77"/>
              <w:rPr>
                <w:rFonts w:ascii="宋体" w:cs="宋体"/>
                <w:sz w:val="24"/>
              </w:rPr>
            </w:pPr>
            <w:r>
              <w:rPr>
                <w:rFonts w:ascii="宋体" w:cs="宋体" w:hint="eastAsia"/>
                <w:sz w:val="24"/>
              </w:rPr>
              <w:t>孔位数量：6</w:t>
            </w:r>
          </w:p>
          <w:p>
            <w:pPr>
              <w:pStyle w:val="77"/>
              <w:rPr>
                <w:rFonts w:ascii="宋体" w:cs="宋体"/>
                <w:sz w:val="24"/>
              </w:rPr>
            </w:pPr>
            <w:r>
              <w:rPr>
                <w:rFonts w:ascii="宋体" w:cs="宋体" w:hint="eastAsia"/>
                <w:sz w:val="24"/>
              </w:rPr>
              <w:t>USB接口：3个</w:t>
            </w:r>
          </w:p>
          <w:p>
            <w:pPr>
              <w:pStyle w:val="77"/>
              <w:rPr>
                <w:rFonts w:ascii="宋体" w:cs="宋体"/>
                <w:sz w:val="24"/>
              </w:rPr>
            </w:pPr>
            <w:r>
              <w:rPr>
                <w:rFonts w:ascii="宋体" w:cs="宋体" w:hint="eastAsia"/>
                <w:b/>
                <w:bCs/>
                <w:sz w:val="24"/>
              </w:rPr>
              <w:t>#充电类型：65瓦快充</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125</w:t>
            </w:r>
          </w:p>
        </w:tc>
      </w:tr>
      <w:tr>
        <w:trPr>
          <w:trHeight w:val="294"/>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10口、10米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品名：10孔位10米插排</w:t>
            </w:r>
          </w:p>
          <w:p>
            <w:pPr>
              <w:pStyle w:val="77"/>
              <w:rPr>
                <w:rFonts w:ascii="宋体" w:cs="宋体"/>
                <w:sz w:val="24"/>
              </w:rPr>
            </w:pPr>
            <w:r>
              <w:rPr>
                <w:rFonts w:ascii="宋体" w:cs="宋体" w:hint="eastAsia"/>
                <w:sz w:val="24"/>
              </w:rPr>
              <w:t>额定电压:250V~</w:t>
            </w:r>
          </w:p>
          <w:p>
            <w:pPr>
              <w:pStyle w:val="77"/>
              <w:rPr>
                <w:rFonts w:ascii="宋体" w:cs="宋体"/>
                <w:sz w:val="24"/>
              </w:rPr>
            </w:pPr>
            <w:r>
              <w:rPr>
                <w:rFonts w:ascii="宋体" w:cs="宋体" w:hint="eastAsia"/>
                <w:sz w:val="24"/>
              </w:rPr>
              <w:t>额定电流:10A</w:t>
            </w:r>
          </w:p>
          <w:p>
            <w:pPr>
              <w:pStyle w:val="77"/>
              <w:rPr>
                <w:rFonts w:ascii="宋体" w:cs="宋体"/>
                <w:sz w:val="24"/>
              </w:rPr>
            </w:pPr>
            <w:r>
              <w:rPr>
                <w:rFonts w:ascii="宋体" w:cs="宋体" w:hint="eastAsia"/>
                <w:sz w:val="24"/>
              </w:rPr>
              <w:t>额定功率:2500w</w:t>
            </w:r>
          </w:p>
          <w:p>
            <w:pPr>
              <w:pStyle w:val="77"/>
              <w:rPr>
                <w:rFonts w:ascii="宋体" w:cs="宋体"/>
                <w:sz w:val="24"/>
              </w:rPr>
            </w:pPr>
            <w:r>
              <w:rPr>
                <w:rFonts w:ascii="宋体" w:cs="宋体" w:hint="eastAsia"/>
                <w:sz w:val="24"/>
              </w:rPr>
              <w:t>电线铜芯：1.5平方毫米</w:t>
            </w:r>
          </w:p>
          <w:p>
            <w:pPr>
              <w:pStyle w:val="77"/>
              <w:rPr>
                <w:rFonts w:ascii="宋体" w:cs="宋体"/>
                <w:b/>
                <w:bCs/>
                <w:sz w:val="24"/>
              </w:rPr>
            </w:pPr>
            <w:r>
              <w:rPr>
                <w:rFonts w:ascii="宋体" w:cs="宋体" w:hint="eastAsia"/>
                <w:b/>
                <w:bCs/>
                <w:sz w:val="24"/>
              </w:rPr>
              <w:t>#防雷：支持10000A</w:t>
            </w:r>
          </w:p>
          <w:p>
            <w:pPr>
              <w:pStyle w:val="77"/>
              <w:rPr>
                <w:rFonts w:ascii="宋体" w:cs="宋体"/>
                <w:b/>
                <w:bCs/>
                <w:sz w:val="24"/>
              </w:rPr>
            </w:pPr>
            <w:r>
              <w:rPr>
                <w:rFonts w:ascii="宋体" w:cs="宋体" w:hint="eastAsia"/>
                <w:b/>
                <w:bCs/>
                <w:sz w:val="24"/>
              </w:rPr>
              <w:t>#防浪涌：支持</w:t>
            </w:r>
          </w:p>
          <w:p>
            <w:pPr>
              <w:pStyle w:val="77"/>
              <w:rPr>
                <w:rFonts w:ascii="宋体" w:cs="宋体"/>
                <w:b/>
                <w:bCs/>
                <w:sz w:val="24"/>
              </w:rPr>
            </w:pPr>
            <w:r>
              <w:rPr>
                <w:rFonts w:ascii="宋体" w:cs="宋体" w:hint="eastAsia"/>
                <w:b/>
                <w:bCs/>
                <w:sz w:val="24"/>
              </w:rPr>
              <w:t>#抗电涌：支持</w:t>
            </w:r>
          </w:p>
          <w:p>
            <w:pPr>
              <w:pStyle w:val="77"/>
              <w:rPr>
                <w:rFonts w:ascii="宋体" w:cs="宋体"/>
                <w:sz w:val="24"/>
              </w:rPr>
            </w:pPr>
            <w:r>
              <w:rPr>
                <w:rFonts w:ascii="宋体" w:cs="宋体" w:hint="eastAsia"/>
                <w:sz w:val="24"/>
              </w:rPr>
              <w:t>材质：750度高温阻燃pc材质</w:t>
            </w:r>
          </w:p>
          <w:p>
            <w:pPr>
              <w:pStyle w:val="77"/>
              <w:rPr>
                <w:rFonts w:ascii="宋体" w:cs="宋体"/>
                <w:sz w:val="24"/>
              </w:rPr>
            </w:pPr>
            <w:r>
              <w:rPr>
                <w:rFonts w:ascii="宋体" w:cs="宋体" w:hint="eastAsia"/>
                <w:sz w:val="24"/>
              </w:rPr>
              <w:t>防误插设计：支持</w:t>
            </w:r>
          </w:p>
          <w:p>
            <w:pPr>
              <w:pStyle w:val="77"/>
              <w:rPr>
                <w:rFonts w:ascii="宋体" w:cs="宋体"/>
                <w:sz w:val="24"/>
              </w:rPr>
            </w:pPr>
            <w:r>
              <w:rPr>
                <w:rFonts w:ascii="宋体" w:cs="宋体" w:hint="eastAsia"/>
                <w:sz w:val="24"/>
              </w:rPr>
              <w:t>孔位数量：10</w:t>
            </w:r>
          </w:p>
          <w:p>
            <w:pPr>
              <w:pStyle w:val="77"/>
              <w:rPr>
                <w:rFonts w:ascii="宋体" w:cs="宋体"/>
                <w:sz w:val="24"/>
              </w:rPr>
            </w:pPr>
            <w:r>
              <w:rPr>
                <w:rFonts w:ascii="宋体" w:cs="宋体" w:hint="eastAsia"/>
                <w:sz w:val="24"/>
              </w:rPr>
              <w:t>线缆长度：10米</w:t>
            </w:r>
          </w:p>
          <w:p>
            <w:pPr>
              <w:pStyle w:val="77"/>
              <w:rPr>
                <w:rFonts w:ascii="宋体" w:cs="宋体"/>
                <w:sz w:val="24"/>
              </w:rPr>
            </w:pPr>
            <w:r>
              <w:rPr>
                <w:rFonts w:ascii="宋体" w:cs="宋体" w:hint="eastAsia"/>
                <w:sz w:val="24"/>
              </w:rPr>
              <w:t>其他：带防雷失效指示灯，接地指示灯，电源指示灯，接地测试按钮</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220</w:t>
            </w:r>
          </w:p>
        </w:tc>
      </w:tr>
      <w:tr>
        <w:trPr>
          <w:trHeight w:val="858"/>
        </w:trPr>
        <w:tc>
          <w:tcPr>
            <w:tcW w:w="617" w:type="dxa"/>
            <w:vMerge w:val="restart"/>
            <w:noWrap/>
            <w:vAlign w:val="center"/>
          </w:tcPr>
          <w:p>
            <w:pPr>
              <w:pStyle w:val="77"/>
              <w:jc w:val="center"/>
              <w:rPr>
                <w:rFonts w:ascii="宋体" w:cs="宋体"/>
                <w:sz w:val="24"/>
              </w:rPr>
            </w:pPr>
            <w:r>
              <w:rPr>
                <w:rFonts w:ascii="宋体" w:cs="宋体" w:hint="eastAsia"/>
                <w:sz w:val="24"/>
              </w:rPr>
              <w:t>2</w:t>
            </w:r>
            <w:r>
              <w:rPr>
                <w:rFonts w:ascii="宋体" w:cs="宋体"/>
                <w:sz w:val="24"/>
              </w:rPr>
              <w:t>4</w:t>
            </w:r>
          </w:p>
        </w:tc>
        <w:tc>
          <w:tcPr>
            <w:tcW w:w="1058" w:type="dxa"/>
            <w:vMerge w:val="restart"/>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鼠标</w:t>
            </w:r>
          </w:p>
        </w:tc>
        <w:tc>
          <w:tcPr>
            <w:tcW w:w="550" w:type="dxa"/>
            <w:vMerge w:val="restart"/>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usb口</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微动开关:SWL(左)SWR(右)</w:t>
            </w:r>
          </w:p>
          <w:p>
            <w:pPr>
              <w:pStyle w:val="77"/>
              <w:rPr>
                <w:rFonts w:ascii="宋体" w:cs="宋体"/>
                <w:sz w:val="24"/>
              </w:rPr>
            </w:pPr>
            <w:r>
              <w:rPr>
                <w:rFonts w:ascii="宋体" w:cs="宋体" w:hint="eastAsia"/>
                <w:sz w:val="24"/>
              </w:rPr>
              <w:t>表面处理:喷漆处理＋类肤橡胶油</w:t>
            </w:r>
          </w:p>
          <w:p>
            <w:pPr>
              <w:pStyle w:val="77"/>
              <w:rPr>
                <w:rFonts w:ascii="宋体" w:cs="宋体"/>
                <w:sz w:val="24"/>
              </w:rPr>
            </w:pPr>
            <w:r>
              <w:rPr>
                <w:rFonts w:ascii="宋体" w:cs="宋体" w:hint="eastAsia"/>
                <w:sz w:val="24"/>
              </w:rPr>
              <w:t>配重块的重量是4X5G</w:t>
            </w:r>
          </w:p>
          <w:p>
            <w:pPr>
              <w:pStyle w:val="77"/>
              <w:rPr>
                <w:rFonts w:ascii="宋体" w:cs="宋体"/>
                <w:sz w:val="24"/>
              </w:rPr>
            </w:pPr>
            <w:r>
              <w:rPr>
                <w:rFonts w:ascii="宋体" w:cs="宋体" w:hint="eastAsia"/>
                <w:sz w:val="24"/>
              </w:rPr>
              <w:t>鼠标含配重块重170g-200g</w:t>
            </w:r>
          </w:p>
          <w:p>
            <w:pPr>
              <w:pStyle w:val="77"/>
              <w:rPr>
                <w:rFonts w:ascii="宋体" w:cs="宋体"/>
                <w:sz w:val="24"/>
              </w:rPr>
            </w:pPr>
            <w:r>
              <w:rPr>
                <w:rFonts w:ascii="宋体" w:cs="宋体" w:hint="eastAsia"/>
                <w:sz w:val="24"/>
              </w:rPr>
              <w:t>接口:USB</w:t>
            </w:r>
          </w:p>
          <w:p>
            <w:pPr>
              <w:pStyle w:val="77"/>
              <w:rPr>
                <w:rFonts w:ascii="宋体" w:cs="宋体"/>
                <w:sz w:val="24"/>
              </w:rPr>
            </w:pPr>
            <w:r>
              <w:rPr>
                <w:rFonts w:ascii="宋体" w:cs="宋体" w:hint="eastAsia"/>
                <w:sz w:val="24"/>
              </w:rPr>
              <w:t>DPI:800，1200,1600</w:t>
            </w:r>
          </w:p>
          <w:p>
            <w:pPr>
              <w:pStyle w:val="77"/>
              <w:rPr>
                <w:rFonts w:ascii="宋体" w:cs="宋体"/>
                <w:sz w:val="24"/>
              </w:rPr>
            </w:pPr>
            <w:r>
              <w:rPr>
                <w:rFonts w:ascii="宋体" w:cs="宋体" w:hint="eastAsia"/>
                <w:sz w:val="24"/>
              </w:rPr>
              <w:t>按键:6个</w:t>
            </w:r>
          </w:p>
          <w:p>
            <w:pPr>
              <w:pStyle w:val="77"/>
              <w:rPr>
                <w:rFonts w:ascii="宋体" w:cs="宋体"/>
                <w:sz w:val="24"/>
              </w:rPr>
            </w:pPr>
            <w:r>
              <w:rPr>
                <w:rFonts w:ascii="宋体" w:cs="宋体" w:hint="eastAsia"/>
                <w:sz w:val="24"/>
              </w:rPr>
              <w:t>手托:一个大手托重55g-80g</w:t>
            </w:r>
          </w:p>
          <w:p>
            <w:pPr>
              <w:pStyle w:val="77"/>
              <w:rPr>
                <w:rFonts w:ascii="宋体" w:cs="宋体"/>
                <w:sz w:val="24"/>
              </w:rPr>
            </w:pPr>
            <w:r>
              <w:rPr>
                <w:rFonts w:ascii="宋体" w:cs="宋体" w:hint="eastAsia"/>
                <w:sz w:val="24"/>
              </w:rPr>
              <w:t>适用系统:window7,8,10/window vista/windows2000/windows xp/</w:t>
            </w:r>
          </w:p>
          <w:p>
            <w:pPr>
              <w:pStyle w:val="77"/>
              <w:rPr>
                <w:rFonts w:ascii="宋体" w:cs="宋体"/>
                <w:sz w:val="24"/>
              </w:rPr>
            </w:pPr>
            <w:r>
              <w:rPr>
                <w:rFonts w:ascii="宋体" w:cs="宋体" w:hint="eastAsia"/>
                <w:sz w:val="24"/>
              </w:rPr>
              <w:t>Macintosh os x10.4 or laer / Linux</w:t>
            </w:r>
          </w:p>
          <w:p>
            <w:pPr>
              <w:pStyle w:val="77"/>
              <w:rPr>
                <w:rFonts w:ascii="宋体" w:cs="宋体"/>
                <w:sz w:val="24"/>
              </w:rPr>
            </w:pPr>
            <w:r>
              <w:rPr>
                <w:rFonts w:ascii="宋体" w:cs="宋体" w:hint="eastAsia"/>
                <w:sz w:val="24"/>
              </w:rPr>
              <w:t>无电池</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180</w:t>
            </w:r>
          </w:p>
        </w:tc>
      </w:tr>
      <w:tr>
        <w:trPr>
          <w:trHeight w:val="570"/>
        </w:trPr>
        <w:tc>
          <w:tcPr>
            <w:tcW w:w="617" w:type="dxa"/>
            <w:vMerge/>
            <w:noWrap/>
            <w:vAlign w:val="center"/>
          </w:tcPr>
          <w:p/>
        </w:tc>
        <w:tc>
          <w:tcPr>
            <w:tcW w:w="1058" w:type="dxa"/>
            <w:vMerge/>
            <w:tcBorders>
              <w:top w:val="single" w:sz="4" w:space="0" w:color="auto"/>
              <w:left w:val="single" w:sz="4" w:space="0" w:color="auto"/>
              <w:right w:val="single" w:sz="4" w:space="0" w:color="auto"/>
            </w:tcBorders>
            <w:vAlign w:val="center"/>
          </w:tcPr>
          <w:p/>
        </w:tc>
        <w:tc>
          <w:tcPr>
            <w:tcW w:w="550" w:type="dxa"/>
            <w:vMerge/>
            <w:tcBorders>
              <w:top w:val="single" w:sz="4" w:space="0" w:color="auto"/>
              <w:left w:val="single" w:sz="4" w:space="0" w:color="auto"/>
              <w:right w:val="single" w:sz="4" w:space="0" w:color="auto"/>
            </w:tcBorders>
            <w:noWrap/>
            <w:vAlign w:val="center"/>
          </w:tcP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无线、静音</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微动开关:SWL(左)SWR(右)</w:t>
            </w:r>
          </w:p>
          <w:p>
            <w:pPr>
              <w:pStyle w:val="77"/>
              <w:rPr>
                <w:rFonts w:ascii="宋体" w:cs="宋体"/>
                <w:sz w:val="24"/>
              </w:rPr>
            </w:pPr>
            <w:r>
              <w:rPr>
                <w:rFonts w:ascii="宋体" w:cs="宋体" w:hint="eastAsia"/>
                <w:sz w:val="24"/>
              </w:rPr>
              <w:t>表面处理:喷漆处理＋类肤橡胶油</w:t>
            </w:r>
          </w:p>
          <w:p>
            <w:pPr>
              <w:pStyle w:val="77"/>
              <w:rPr>
                <w:rFonts w:ascii="宋体" w:cs="宋体"/>
                <w:sz w:val="24"/>
              </w:rPr>
            </w:pPr>
            <w:r>
              <w:rPr>
                <w:rFonts w:ascii="宋体" w:cs="宋体" w:hint="eastAsia"/>
                <w:sz w:val="24"/>
              </w:rPr>
              <w:t>配重块的重量是4X5G</w:t>
            </w:r>
          </w:p>
          <w:p>
            <w:pPr>
              <w:pStyle w:val="77"/>
              <w:rPr>
                <w:rFonts w:ascii="宋体" w:cs="宋体"/>
                <w:sz w:val="24"/>
              </w:rPr>
            </w:pPr>
            <w:r>
              <w:rPr>
                <w:rFonts w:ascii="宋体" w:cs="宋体" w:hint="eastAsia"/>
                <w:sz w:val="24"/>
              </w:rPr>
              <w:t>鼠标含配重块重170g-200g</w:t>
            </w:r>
          </w:p>
          <w:p>
            <w:pPr>
              <w:pStyle w:val="77"/>
              <w:rPr>
                <w:rFonts w:ascii="宋体" w:cs="宋体"/>
                <w:sz w:val="24"/>
              </w:rPr>
            </w:pPr>
            <w:r>
              <w:rPr>
                <w:rFonts w:ascii="宋体" w:cs="宋体" w:hint="eastAsia"/>
                <w:sz w:val="24"/>
              </w:rPr>
              <w:t>接口:USB 2.4G HZ 范围:10米</w:t>
            </w:r>
          </w:p>
          <w:p>
            <w:pPr>
              <w:pStyle w:val="77"/>
              <w:rPr>
                <w:rFonts w:ascii="宋体" w:cs="宋体"/>
                <w:sz w:val="24"/>
              </w:rPr>
            </w:pPr>
            <w:r>
              <w:rPr>
                <w:rFonts w:ascii="宋体" w:cs="宋体" w:hint="eastAsia"/>
                <w:sz w:val="24"/>
              </w:rPr>
              <w:t>DPI:800，1200,1600</w:t>
            </w:r>
          </w:p>
          <w:p>
            <w:pPr>
              <w:pStyle w:val="77"/>
              <w:rPr>
                <w:rFonts w:ascii="宋体" w:cs="宋体"/>
                <w:sz w:val="24"/>
              </w:rPr>
            </w:pPr>
            <w:r>
              <w:rPr>
                <w:rFonts w:ascii="宋体" w:cs="宋体" w:hint="eastAsia"/>
                <w:sz w:val="24"/>
              </w:rPr>
              <w:t>按键:6个</w:t>
            </w:r>
          </w:p>
          <w:p>
            <w:pPr>
              <w:pStyle w:val="77"/>
              <w:rPr>
                <w:rFonts w:ascii="宋体" w:cs="宋体"/>
                <w:sz w:val="24"/>
              </w:rPr>
            </w:pPr>
            <w:r>
              <w:rPr>
                <w:rFonts w:ascii="宋体" w:cs="宋体" w:hint="eastAsia"/>
                <w:sz w:val="24"/>
              </w:rPr>
              <w:t>手托:一个大手托重55g-80g</w:t>
            </w:r>
          </w:p>
          <w:p>
            <w:pPr>
              <w:pStyle w:val="77"/>
              <w:rPr>
                <w:rFonts w:ascii="宋体" w:cs="宋体"/>
                <w:sz w:val="24"/>
              </w:rPr>
            </w:pPr>
            <w:r>
              <w:rPr>
                <w:rFonts w:ascii="宋体" w:cs="宋体" w:hint="eastAsia"/>
                <w:sz w:val="24"/>
              </w:rPr>
              <w:t>电池使用寿命:300个小时/3-8个配7号电池一对</w:t>
            </w:r>
          </w:p>
          <w:p>
            <w:pPr>
              <w:pStyle w:val="77"/>
              <w:rPr>
                <w:rFonts w:ascii="宋体" w:cs="宋体"/>
                <w:sz w:val="24"/>
              </w:rPr>
            </w:pPr>
            <w:r>
              <w:rPr>
                <w:rFonts w:ascii="宋体" w:cs="宋体" w:hint="eastAsia"/>
                <w:sz w:val="24"/>
              </w:rPr>
              <w:t>保修:全国保修一年</w:t>
            </w:r>
          </w:p>
          <w:p>
            <w:pPr>
              <w:pStyle w:val="77"/>
              <w:rPr>
                <w:rFonts w:ascii="宋体" w:cs="宋体"/>
                <w:sz w:val="24"/>
              </w:rPr>
            </w:pPr>
            <w:r>
              <w:rPr>
                <w:rFonts w:ascii="宋体" w:cs="宋体" w:hint="eastAsia"/>
                <w:sz w:val="24"/>
              </w:rPr>
              <w:t>适用系统:window7,8,10/window vista /windows2000/windows xp/</w:t>
            </w:r>
          </w:p>
          <w:p>
            <w:pPr>
              <w:pStyle w:val="77"/>
              <w:rPr>
                <w:rFonts w:ascii="宋体" w:cs="宋体"/>
                <w:sz w:val="24"/>
              </w:rPr>
            </w:pPr>
            <w:r>
              <w:rPr>
                <w:rFonts w:ascii="宋体" w:cs="宋体" w:hint="eastAsia"/>
                <w:sz w:val="24"/>
              </w:rPr>
              <w:t>Macintosh os x10.4 or laer/ Linux</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280</w:t>
            </w:r>
          </w:p>
        </w:tc>
      </w:tr>
      <w:tr>
        <w:trPr>
          <w:trHeight w:val="1418"/>
        </w:trPr>
        <w:tc>
          <w:tcPr>
            <w:tcW w:w="617" w:type="dxa"/>
            <w:noWrap/>
            <w:vAlign w:val="center"/>
          </w:tcPr>
          <w:p>
            <w:pPr>
              <w:pStyle w:val="77"/>
              <w:jc w:val="center"/>
              <w:rPr>
                <w:rFonts w:ascii="宋体" w:cs="宋体"/>
                <w:sz w:val="24"/>
              </w:rPr>
            </w:pPr>
            <w:r>
              <w:rPr>
                <w:rFonts w:ascii="宋体" w:cs="宋体" w:hint="eastAsia"/>
                <w:sz w:val="24"/>
              </w:rPr>
              <w:t>2</w:t>
            </w:r>
            <w:r>
              <w:rPr>
                <w:rFonts w:ascii="宋体" w:cs="宋体"/>
                <w:sz w:val="24"/>
              </w:rPr>
              <w:t>5</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键盘鼠标套装</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套</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无线</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键盘</w:t>
            </w:r>
          </w:p>
          <w:p>
            <w:pPr>
              <w:pStyle w:val="77"/>
              <w:rPr>
                <w:rFonts w:ascii="宋体" w:cs="宋体"/>
                <w:sz w:val="24"/>
              </w:rPr>
            </w:pPr>
            <w:r>
              <w:rPr>
                <w:rFonts w:ascii="宋体" w:cs="宋体" w:hint="eastAsia"/>
                <w:sz w:val="24"/>
              </w:rPr>
              <w:t>主要功能：手机支架、跨屏切换、数字小键盘（全尺寸键盘）</w:t>
            </w:r>
          </w:p>
          <w:p>
            <w:pPr>
              <w:pStyle w:val="77"/>
              <w:rPr>
                <w:rFonts w:ascii="宋体" w:cs="宋体"/>
                <w:sz w:val="24"/>
              </w:rPr>
            </w:pPr>
            <w:r>
              <w:rPr>
                <w:rFonts w:ascii="宋体" w:cs="宋体" w:hint="eastAsia"/>
                <w:sz w:val="24"/>
              </w:rPr>
              <w:t>连接方式：无线蓝牙双模</w:t>
            </w:r>
          </w:p>
          <w:p>
            <w:pPr>
              <w:pStyle w:val="77"/>
              <w:rPr>
                <w:rFonts w:ascii="宋体" w:cs="宋体"/>
                <w:sz w:val="24"/>
              </w:rPr>
            </w:pPr>
            <w:r>
              <w:rPr>
                <w:rFonts w:ascii="宋体" w:cs="宋体" w:hint="eastAsia"/>
                <w:sz w:val="24"/>
              </w:rPr>
              <w:t>键盘类型：低位键盘（安静）</w:t>
            </w:r>
          </w:p>
          <w:p>
            <w:pPr>
              <w:pStyle w:val="77"/>
              <w:rPr>
                <w:rFonts w:ascii="宋体" w:cs="宋体"/>
                <w:sz w:val="24"/>
              </w:rPr>
            </w:pPr>
            <w:r>
              <w:rPr>
                <w:rFonts w:ascii="宋体" w:cs="宋体" w:hint="eastAsia"/>
                <w:sz w:val="24"/>
              </w:rPr>
              <w:t>自动休眠：支持</w:t>
            </w:r>
          </w:p>
          <w:p>
            <w:pPr>
              <w:pStyle w:val="77"/>
              <w:rPr>
                <w:rFonts w:ascii="宋体" w:cs="宋体"/>
                <w:sz w:val="24"/>
              </w:rPr>
            </w:pPr>
            <w:r>
              <w:rPr>
                <w:rFonts w:ascii="宋体" w:cs="宋体" w:hint="eastAsia"/>
                <w:sz w:val="24"/>
              </w:rPr>
              <w:t>电池待机时间：最长24个月</w:t>
            </w:r>
          </w:p>
          <w:p>
            <w:pPr>
              <w:pStyle w:val="77"/>
              <w:rPr>
                <w:rFonts w:ascii="宋体" w:cs="宋体"/>
                <w:sz w:val="24"/>
              </w:rPr>
            </w:pPr>
            <w:r>
              <w:rPr>
                <w:rFonts w:ascii="宋体" w:cs="宋体" w:hint="eastAsia"/>
                <w:sz w:val="24"/>
              </w:rPr>
              <w:t>接收支持类型：蓝牙，优联。</w:t>
            </w:r>
          </w:p>
          <w:p>
            <w:pPr>
              <w:pStyle w:val="77"/>
              <w:rPr>
                <w:rFonts w:ascii="宋体" w:cs="宋体"/>
                <w:sz w:val="24"/>
              </w:rPr>
            </w:pPr>
            <w:r>
              <w:rPr>
                <w:rFonts w:ascii="宋体" w:cs="宋体" w:hint="eastAsia"/>
                <w:sz w:val="24"/>
              </w:rPr>
              <w:t>操作系统支持：windows/安卓/Mac/IOS</w:t>
            </w:r>
          </w:p>
          <w:p>
            <w:pPr>
              <w:pStyle w:val="77"/>
              <w:rPr>
                <w:rFonts w:ascii="宋体" w:cs="宋体"/>
                <w:sz w:val="24"/>
              </w:rPr>
            </w:pPr>
            <w:r>
              <w:rPr>
                <w:rFonts w:ascii="宋体" w:cs="宋体" w:hint="eastAsia"/>
                <w:sz w:val="24"/>
              </w:rPr>
              <w:t>鼠标</w:t>
            </w:r>
          </w:p>
          <w:p>
            <w:pPr>
              <w:pStyle w:val="77"/>
              <w:rPr>
                <w:rFonts w:ascii="宋体" w:cs="宋体"/>
                <w:sz w:val="24"/>
              </w:rPr>
            </w:pPr>
            <w:r>
              <w:rPr>
                <w:rFonts w:ascii="宋体" w:cs="宋体" w:hint="eastAsia"/>
                <w:sz w:val="24"/>
              </w:rPr>
              <w:t>颜色：5色可选（蓝红黑白绿）</w:t>
            </w:r>
          </w:p>
          <w:p>
            <w:pPr>
              <w:pStyle w:val="77"/>
              <w:rPr>
                <w:rFonts w:ascii="宋体" w:cs="宋体"/>
                <w:sz w:val="24"/>
              </w:rPr>
            </w:pPr>
            <w:r>
              <w:rPr>
                <w:rFonts w:ascii="宋体" w:cs="宋体" w:hint="eastAsia"/>
                <w:sz w:val="24"/>
              </w:rPr>
              <w:t>连接方式：无线蓝牙双模</w:t>
            </w:r>
          </w:p>
          <w:p>
            <w:pPr>
              <w:pStyle w:val="77"/>
              <w:rPr>
                <w:rFonts w:ascii="宋体" w:cs="宋体"/>
                <w:sz w:val="24"/>
              </w:rPr>
            </w:pPr>
            <w:r>
              <w:rPr>
                <w:rFonts w:ascii="宋体" w:cs="宋体" w:hint="eastAsia"/>
                <w:sz w:val="24"/>
              </w:rPr>
              <w:t>传感器技术:高精度光学追踪传感器分辨率:1000</w:t>
            </w:r>
          </w:p>
          <w:p>
            <w:pPr>
              <w:pStyle w:val="77"/>
              <w:rPr>
                <w:rFonts w:ascii="宋体" w:cs="宋体"/>
                <w:sz w:val="24"/>
              </w:rPr>
            </w:pPr>
            <w:r>
              <w:rPr>
                <w:rFonts w:ascii="宋体" w:cs="宋体" w:hint="eastAsia"/>
                <w:sz w:val="24"/>
              </w:rPr>
              <w:t>dpi按键数量:3</w:t>
            </w:r>
          </w:p>
          <w:p>
            <w:pPr>
              <w:pStyle w:val="77"/>
              <w:rPr>
                <w:rFonts w:ascii="宋体" w:cs="宋体"/>
                <w:sz w:val="24"/>
              </w:rPr>
            </w:pPr>
            <w:r>
              <w:rPr>
                <w:rFonts w:ascii="宋体" w:cs="宋体" w:hint="eastAsia"/>
                <w:sz w:val="24"/>
              </w:rPr>
              <w:t>滚轮:有，机械滚轮滚轮按键:中键</w:t>
            </w:r>
          </w:p>
          <w:p>
            <w:pPr>
              <w:pStyle w:val="77"/>
              <w:rPr>
                <w:rFonts w:ascii="宋体" w:cs="宋体"/>
                <w:sz w:val="24"/>
              </w:rPr>
            </w:pPr>
            <w:r>
              <w:rPr>
                <w:rFonts w:ascii="宋体" w:cs="宋体" w:hint="eastAsia"/>
                <w:sz w:val="24"/>
              </w:rPr>
              <w:t>要求：玻璃、布艺、纸张、金属等均可使用</w:t>
            </w:r>
          </w:p>
          <w:p>
            <w:pPr>
              <w:pStyle w:val="77"/>
              <w:rPr>
                <w:rFonts w:ascii="宋体" w:cs="宋体"/>
                <w:sz w:val="24"/>
              </w:rPr>
            </w:pPr>
            <w:r>
              <w:rPr>
                <w:rFonts w:ascii="宋体" w:cs="宋体" w:hint="eastAsia"/>
                <w:sz w:val="24"/>
              </w:rPr>
              <w:t>鼠标支持优联:是</w:t>
            </w:r>
          </w:p>
          <w:p>
            <w:pPr>
              <w:pStyle w:val="77"/>
              <w:rPr>
                <w:rFonts w:ascii="宋体" w:cs="宋体"/>
                <w:sz w:val="24"/>
              </w:rPr>
            </w:pPr>
            <w:r>
              <w:rPr>
                <w:rFonts w:ascii="宋体" w:cs="宋体" w:hint="eastAsia"/>
                <w:sz w:val="24"/>
              </w:rPr>
              <w:t>电池寿命:约18个月</w:t>
            </w:r>
          </w:p>
          <w:p>
            <w:pPr>
              <w:pStyle w:val="77"/>
              <w:rPr>
                <w:rFonts w:ascii="宋体" w:cs="宋体"/>
                <w:sz w:val="24"/>
              </w:rPr>
            </w:pPr>
            <w:r>
              <w:rPr>
                <w:rFonts w:ascii="宋体" w:cs="宋体" w:hint="eastAsia"/>
                <w:sz w:val="24"/>
              </w:rPr>
              <w:t>电池类型:1节AA电池（预装)</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190</w:t>
            </w:r>
          </w:p>
        </w:tc>
      </w:tr>
      <w:tr>
        <w:trPr>
          <w:trHeight w:val="768"/>
        </w:trPr>
        <w:tc>
          <w:tcPr>
            <w:tcW w:w="617" w:type="dxa"/>
            <w:noWrap/>
            <w:vAlign w:val="center"/>
          </w:tcPr>
          <w:p>
            <w:pPr>
              <w:pStyle w:val="77"/>
              <w:jc w:val="center"/>
              <w:rPr>
                <w:rFonts w:ascii="宋体" w:cs="宋体"/>
                <w:sz w:val="24"/>
              </w:rPr>
            </w:pPr>
            <w:r>
              <w:rPr>
                <w:rFonts w:ascii="宋体" w:cs="宋体" w:hint="eastAsia"/>
                <w:sz w:val="24"/>
              </w:rPr>
              <w:t>2</w:t>
            </w:r>
            <w:r>
              <w:rPr>
                <w:rFonts w:ascii="宋体" w:cs="宋体"/>
                <w:sz w:val="24"/>
              </w:rPr>
              <w:t>6</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笔记本内存</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DDR4 8g</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品名：笔记本内存</w:t>
            </w:r>
          </w:p>
          <w:p>
            <w:pPr>
              <w:pStyle w:val="77"/>
              <w:rPr>
                <w:rFonts w:ascii="宋体" w:cs="宋体"/>
                <w:sz w:val="24"/>
              </w:rPr>
            </w:pPr>
            <w:r>
              <w:rPr>
                <w:rFonts w:ascii="宋体" w:cs="宋体" w:hint="eastAsia"/>
                <w:sz w:val="24"/>
              </w:rPr>
              <w:t>类型:260-pin DDR4 SO-DIMM</w:t>
            </w:r>
          </w:p>
          <w:p>
            <w:pPr>
              <w:pStyle w:val="77"/>
              <w:rPr>
                <w:rFonts w:ascii="宋体" w:cs="宋体"/>
                <w:sz w:val="24"/>
              </w:rPr>
            </w:pPr>
            <w:r>
              <w:rPr>
                <w:rFonts w:ascii="宋体" w:cs="宋体" w:hint="eastAsia"/>
                <w:sz w:val="24"/>
              </w:rPr>
              <w:t>频率:3200 MHz</w:t>
            </w:r>
          </w:p>
          <w:p>
            <w:pPr>
              <w:pStyle w:val="77"/>
              <w:rPr>
                <w:rFonts w:ascii="宋体" w:cs="宋体"/>
                <w:sz w:val="24"/>
              </w:rPr>
            </w:pPr>
            <w:r>
              <w:rPr>
                <w:rFonts w:ascii="宋体" w:cs="宋体" w:hint="eastAsia"/>
                <w:sz w:val="24"/>
              </w:rPr>
              <w:t>容量:8GB</w:t>
            </w:r>
          </w:p>
          <w:p>
            <w:pPr>
              <w:pStyle w:val="77"/>
              <w:rPr>
                <w:rFonts w:ascii="宋体" w:cs="宋体"/>
                <w:sz w:val="24"/>
              </w:rPr>
            </w:pPr>
            <w:r>
              <w:rPr>
                <w:rFonts w:ascii="宋体" w:cs="宋体" w:hint="eastAsia"/>
                <w:sz w:val="24"/>
              </w:rPr>
              <w:t>时序:22-22-22-52</w:t>
            </w:r>
          </w:p>
          <w:p>
            <w:pPr>
              <w:pStyle w:val="77"/>
              <w:rPr>
                <w:rFonts w:ascii="宋体" w:cs="宋体"/>
                <w:b/>
                <w:bCs/>
                <w:sz w:val="24"/>
              </w:rPr>
            </w:pPr>
            <w:r>
              <w:rPr>
                <w:rFonts w:ascii="宋体" w:cs="宋体" w:hint="eastAsia"/>
                <w:b/>
                <w:bCs/>
                <w:sz w:val="24"/>
              </w:rPr>
              <w:t>#内存颗粒：B-die 颗粒</w:t>
            </w:r>
          </w:p>
          <w:p>
            <w:pPr>
              <w:pStyle w:val="77"/>
              <w:rPr>
                <w:rFonts w:ascii="宋体" w:cs="宋体"/>
                <w:sz w:val="24"/>
              </w:rPr>
            </w:pPr>
            <w:r>
              <w:rPr>
                <w:rFonts w:ascii="宋体" w:cs="宋体" w:hint="eastAsia"/>
                <w:sz w:val="24"/>
              </w:rPr>
              <w:t>电压:1.2V</w:t>
            </w:r>
          </w:p>
          <w:p>
            <w:pPr>
              <w:pStyle w:val="77"/>
              <w:rPr>
                <w:rFonts w:ascii="宋体" w:cs="宋体"/>
                <w:sz w:val="24"/>
              </w:rPr>
            </w:pPr>
            <w:r>
              <w:rPr>
                <w:rFonts w:ascii="宋体" w:cs="宋体" w:hint="eastAsia"/>
                <w:sz w:val="24"/>
              </w:rPr>
              <w:t>保修:三年内无物理损坏换新</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180</w:t>
            </w:r>
          </w:p>
        </w:tc>
      </w:tr>
      <w:tr>
        <w:trPr>
          <w:trHeight w:val="1066"/>
        </w:trPr>
        <w:tc>
          <w:tcPr>
            <w:tcW w:w="617" w:type="dxa"/>
            <w:noWrap/>
            <w:vAlign w:val="center"/>
          </w:tcPr>
          <w:p>
            <w:pPr>
              <w:pStyle w:val="77"/>
              <w:jc w:val="center"/>
              <w:rPr>
                <w:rFonts w:ascii="宋体" w:cs="宋体"/>
                <w:sz w:val="24"/>
              </w:rPr>
            </w:pPr>
            <w:r>
              <w:rPr>
                <w:rFonts w:ascii="宋体" w:cs="宋体"/>
                <w:sz w:val="24"/>
              </w:rPr>
              <w:t>27</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台式机内存</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DDR4 8g</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品名：台式机内存</w:t>
            </w:r>
          </w:p>
          <w:p>
            <w:pPr>
              <w:pStyle w:val="77"/>
              <w:rPr>
                <w:rFonts w:ascii="宋体" w:cs="宋体"/>
                <w:sz w:val="24"/>
              </w:rPr>
            </w:pPr>
            <w:r>
              <w:rPr>
                <w:rFonts w:ascii="宋体" w:cs="宋体" w:hint="eastAsia"/>
                <w:sz w:val="24"/>
              </w:rPr>
              <w:t>内存容量：8GB</w:t>
            </w:r>
          </w:p>
          <w:p>
            <w:pPr>
              <w:pStyle w:val="77"/>
              <w:rPr>
                <w:rFonts w:ascii="宋体" w:cs="宋体"/>
                <w:b/>
                <w:bCs/>
                <w:sz w:val="24"/>
              </w:rPr>
            </w:pPr>
            <w:r>
              <w:rPr>
                <w:rFonts w:ascii="宋体" w:cs="宋体" w:hint="eastAsia"/>
                <w:b/>
                <w:bCs/>
                <w:sz w:val="24"/>
              </w:rPr>
              <w:t>#内存颗粒：特挑 B-die 颗粒</w:t>
            </w:r>
          </w:p>
          <w:p>
            <w:pPr>
              <w:pStyle w:val="77"/>
              <w:rPr>
                <w:rFonts w:ascii="宋体" w:cs="宋体"/>
                <w:sz w:val="24"/>
              </w:rPr>
            </w:pPr>
            <w:r>
              <w:rPr>
                <w:rFonts w:ascii="宋体" w:cs="宋体" w:hint="eastAsia"/>
                <w:sz w:val="24"/>
              </w:rPr>
              <w:t xml:space="preserve">内存电压：DDR4 </w:t>
            </w:r>
            <w:r>
              <w:rPr>
                <w:rStyle w:val="40"/>
                <w:rFonts w:ascii="宋体" w:cs="宋体" w:hint="eastAsia"/>
                <w:color w:val="auto"/>
                <w:sz w:val="24"/>
              </w:rPr>
              <w:fldChar w:fldCharType="begin"/>
            </w:r>
            <w:r>
              <w:instrText>HYPERLINK "mailto:4000@1.45V"</w:instrText>
            </w:r>
            <w:r>
              <w:rPr>
                <w:rStyle w:val="40"/>
                <w:rFonts w:ascii="宋体" w:cs="宋体" w:hint="eastAsia"/>
                <w:color w:val="auto"/>
                <w:sz w:val="24"/>
              </w:rPr>
              <w:fldChar w:fldCharType="separate"/>
            </w:r>
            <w:r>
              <w:rPr>
                <w:rStyle w:val="40"/>
                <w:rFonts w:ascii="宋体" w:cs="宋体" w:hint="eastAsia"/>
                <w:color w:val="auto"/>
                <w:sz w:val="24"/>
              </w:rPr>
              <w:t>4000@1.45V</w:t>
            </w:r>
            <w:r>
              <w:rPr>
                <w:rStyle w:val="40"/>
                <w:rFonts w:ascii="宋体" w:cs="宋体" w:hint="eastAsia"/>
                <w:color w:val="auto"/>
                <w:sz w:val="24"/>
              </w:rPr>
              <w:fldChar w:fldCharType="end"/>
            </w:r>
          </w:p>
          <w:p>
            <w:pPr>
              <w:pStyle w:val="77"/>
              <w:rPr>
                <w:rFonts w:ascii="宋体" w:cs="宋体"/>
                <w:b/>
                <w:bCs/>
                <w:sz w:val="24"/>
              </w:rPr>
            </w:pPr>
            <w:r>
              <w:rPr>
                <w:rFonts w:ascii="宋体" w:cs="宋体" w:hint="eastAsia"/>
                <w:b/>
                <w:bCs/>
                <w:sz w:val="24"/>
              </w:rPr>
              <w:t>#默认时序：16-16-16-36@DDR4 4000</w:t>
            </w:r>
          </w:p>
          <w:p>
            <w:pPr>
              <w:pStyle w:val="77"/>
              <w:rPr>
                <w:rFonts w:ascii="宋体" w:cs="宋体"/>
                <w:sz w:val="24"/>
              </w:rPr>
            </w:pPr>
            <w:r>
              <w:rPr>
                <w:rFonts w:ascii="宋体" w:cs="宋体" w:hint="eastAsia"/>
                <w:sz w:val="24"/>
              </w:rPr>
              <w:t>保修:三年内无物理损坏换新</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280</w:t>
            </w:r>
          </w:p>
        </w:tc>
      </w:tr>
      <w:tr>
        <w:trPr>
          <w:trHeight w:val="936"/>
        </w:trPr>
        <w:tc>
          <w:tcPr>
            <w:tcW w:w="617" w:type="dxa"/>
            <w:noWrap/>
            <w:vAlign w:val="center"/>
          </w:tcPr>
          <w:p>
            <w:pPr>
              <w:pStyle w:val="77"/>
              <w:jc w:val="center"/>
              <w:rPr>
                <w:rFonts w:ascii="宋体" w:cs="宋体"/>
                <w:sz w:val="24"/>
              </w:rPr>
            </w:pPr>
            <w:r>
              <w:rPr>
                <w:rFonts w:ascii="宋体" w:cs="宋体" w:hint="eastAsia"/>
                <w:sz w:val="24"/>
              </w:rPr>
              <w:t>2</w:t>
            </w:r>
            <w:r>
              <w:rPr>
                <w:rFonts w:ascii="宋体" w:cs="宋体"/>
                <w:sz w:val="24"/>
              </w:rPr>
              <w:t>8</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台式机电源</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500W</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品名：台式机电源</w:t>
            </w:r>
          </w:p>
          <w:p>
            <w:pPr>
              <w:pStyle w:val="77"/>
              <w:rPr>
                <w:rFonts w:ascii="宋体" w:cs="宋体"/>
                <w:sz w:val="24"/>
              </w:rPr>
            </w:pPr>
            <w:r>
              <w:rPr>
                <w:rFonts w:ascii="宋体" w:cs="宋体" w:hint="eastAsia"/>
                <w:sz w:val="24"/>
              </w:rPr>
              <w:t>额定功率：500W</w:t>
            </w:r>
          </w:p>
          <w:p>
            <w:pPr>
              <w:pStyle w:val="77"/>
              <w:rPr>
                <w:rFonts w:ascii="宋体" w:cs="宋体"/>
                <w:b/>
                <w:bCs/>
                <w:sz w:val="24"/>
              </w:rPr>
            </w:pPr>
            <w:r>
              <w:rPr>
                <w:rFonts w:ascii="宋体" w:cs="宋体" w:hint="eastAsia"/>
                <w:b/>
                <w:bCs/>
                <w:sz w:val="24"/>
              </w:rPr>
              <w:t>#主动式功率校正</w:t>
            </w:r>
          </w:p>
          <w:p>
            <w:pPr>
              <w:pStyle w:val="77"/>
              <w:rPr>
                <w:rFonts w:ascii="宋体" w:cs="宋体"/>
                <w:b/>
                <w:bCs/>
                <w:sz w:val="24"/>
              </w:rPr>
            </w:pPr>
            <w:r>
              <w:rPr>
                <w:rFonts w:ascii="宋体" w:cs="宋体" w:hint="eastAsia"/>
                <w:b/>
                <w:bCs/>
                <w:sz w:val="24"/>
              </w:rPr>
              <w:t>#主动式 PFC：(全载时 PF&gt;0.9)</w:t>
            </w:r>
          </w:p>
          <w:p>
            <w:pPr>
              <w:pStyle w:val="77"/>
              <w:rPr>
                <w:rFonts w:ascii="宋体" w:cs="宋体"/>
                <w:sz w:val="24"/>
              </w:rPr>
            </w:pPr>
            <w:r>
              <w:rPr>
                <w:rFonts w:ascii="宋体" w:cs="宋体" w:hint="eastAsia"/>
                <w:sz w:val="24"/>
              </w:rPr>
              <w:t>效率:20%~100%负载时可达 87%~90%</w:t>
            </w:r>
          </w:p>
          <w:p>
            <w:pPr>
              <w:pStyle w:val="77"/>
              <w:rPr>
                <w:rFonts w:ascii="宋体" w:cs="宋体"/>
                <w:sz w:val="24"/>
              </w:rPr>
            </w:pPr>
            <w:r>
              <w:rPr>
                <w:rFonts w:ascii="宋体" w:cs="宋体" w:hint="eastAsia"/>
                <w:sz w:val="24"/>
              </w:rPr>
              <w:t>平均无故障时间:100,000小时</w:t>
            </w:r>
          </w:p>
          <w:p>
            <w:pPr>
              <w:pStyle w:val="77"/>
              <w:rPr>
                <w:rFonts w:ascii="宋体" w:cs="宋体"/>
                <w:sz w:val="24"/>
              </w:rPr>
            </w:pPr>
            <w:r>
              <w:rPr>
                <w:rFonts w:ascii="宋体" w:cs="宋体" w:hint="eastAsia"/>
                <w:sz w:val="24"/>
              </w:rPr>
              <w:t>保护系统:过电流保护/过负载保护/过电压保护/</w:t>
            </w:r>
          </w:p>
          <w:p>
            <w:pPr>
              <w:pStyle w:val="77"/>
              <w:rPr>
                <w:rFonts w:ascii="宋体" w:cs="宋体"/>
                <w:sz w:val="24"/>
              </w:rPr>
            </w:pPr>
            <w:r>
              <w:rPr>
                <w:rFonts w:ascii="宋体" w:cs="宋体" w:hint="eastAsia"/>
                <w:sz w:val="24"/>
              </w:rPr>
              <w:t>短路保护/低电压保护</w:t>
            </w:r>
          </w:p>
          <w:p>
            <w:pPr>
              <w:pStyle w:val="77"/>
              <w:rPr>
                <w:rFonts w:ascii="宋体" w:cs="宋体"/>
                <w:sz w:val="24"/>
              </w:rPr>
            </w:pPr>
            <w:r>
              <w:rPr>
                <w:rFonts w:ascii="宋体" w:cs="宋体" w:hint="eastAsia"/>
                <w:sz w:val="24"/>
              </w:rPr>
              <w:t>风扇系统:92mm 温控风扇</w:t>
            </w:r>
          </w:p>
          <w:p>
            <w:pPr>
              <w:pStyle w:val="77"/>
              <w:rPr>
                <w:rFonts w:ascii="宋体" w:cs="宋体"/>
                <w:b/>
                <w:bCs/>
                <w:sz w:val="24"/>
              </w:rPr>
            </w:pPr>
            <w:r>
              <w:rPr>
                <w:rFonts w:ascii="宋体" w:cs="宋体" w:hint="eastAsia"/>
                <w:b/>
                <w:bCs/>
                <w:sz w:val="24"/>
              </w:rPr>
              <w:t>#尺寸规格:SFX（小型电源）</w:t>
            </w:r>
          </w:p>
          <w:p>
            <w:pPr>
              <w:pStyle w:val="77"/>
              <w:rPr>
                <w:rFonts w:ascii="宋体" w:cs="宋体"/>
                <w:sz w:val="24"/>
              </w:rPr>
            </w:pPr>
            <w:r>
              <w:rPr>
                <w:rFonts w:ascii="宋体" w:cs="宋体" w:hint="eastAsia"/>
                <w:sz w:val="24"/>
              </w:rPr>
              <w:t>噪音:最小值 18 dBA</w:t>
            </w:r>
          </w:p>
          <w:p>
            <w:pPr>
              <w:pStyle w:val="77"/>
              <w:rPr>
                <w:rFonts w:ascii="宋体" w:cs="宋体"/>
                <w:sz w:val="24"/>
              </w:rPr>
            </w:pPr>
            <w:r>
              <w:rPr>
                <w:rFonts w:ascii="宋体" w:cs="宋体" w:hint="eastAsia"/>
                <w:b/>
                <w:bCs/>
                <w:sz w:val="24"/>
              </w:rPr>
              <w:t>电源认证标准:80 PLUS Gold</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520</w:t>
            </w:r>
          </w:p>
        </w:tc>
      </w:tr>
      <w:tr>
        <w:trPr>
          <w:trHeight w:val="408"/>
        </w:trPr>
        <w:tc>
          <w:tcPr>
            <w:tcW w:w="617" w:type="dxa"/>
            <w:noWrap/>
            <w:vAlign w:val="center"/>
          </w:tcPr>
          <w:p>
            <w:pPr>
              <w:pStyle w:val="77"/>
              <w:jc w:val="center"/>
              <w:rPr>
                <w:rFonts w:ascii="宋体" w:cs="宋体"/>
                <w:sz w:val="24"/>
              </w:rPr>
            </w:pPr>
            <w:r>
              <w:rPr>
                <w:rFonts w:ascii="宋体" w:cs="宋体" w:hint="eastAsia"/>
                <w:sz w:val="24"/>
              </w:rPr>
              <w:t>2</w:t>
            </w:r>
            <w:r>
              <w:rPr>
                <w:rFonts w:ascii="宋体" w:cs="宋体"/>
                <w:sz w:val="24"/>
              </w:rPr>
              <w:t>9</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机械硬盘</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1T</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 xml:space="preserve">品名：机械硬盘 </w:t>
            </w:r>
          </w:p>
          <w:p>
            <w:pPr>
              <w:pStyle w:val="77"/>
              <w:jc w:val="left"/>
              <w:rPr>
                <w:rFonts w:ascii="宋体" w:cs="宋体"/>
                <w:b/>
                <w:bCs/>
                <w:sz w:val="24"/>
              </w:rPr>
            </w:pPr>
            <w:r>
              <w:rPr>
                <w:rFonts w:ascii="宋体" w:cs="宋体" w:hint="eastAsia"/>
                <w:b/>
                <w:bCs/>
                <w:sz w:val="24"/>
              </w:rPr>
              <w:t xml:space="preserve">#硬盘类型：台式机固态混合硬盘 </w:t>
            </w:r>
          </w:p>
          <w:p>
            <w:pPr>
              <w:pStyle w:val="77"/>
              <w:jc w:val="left"/>
              <w:rPr>
                <w:rFonts w:ascii="宋体" w:cs="宋体"/>
                <w:sz w:val="24"/>
              </w:rPr>
            </w:pPr>
            <w:r>
              <w:rPr>
                <w:rFonts w:ascii="宋体" w:cs="宋体" w:hint="eastAsia"/>
                <w:sz w:val="24"/>
              </w:rPr>
              <w:t xml:space="preserve">硬盘容量：1TB </w:t>
            </w:r>
          </w:p>
          <w:p>
            <w:pPr>
              <w:pStyle w:val="77"/>
              <w:jc w:val="left"/>
              <w:rPr>
                <w:rFonts w:ascii="宋体" w:cs="宋体"/>
                <w:b/>
                <w:bCs/>
                <w:sz w:val="24"/>
              </w:rPr>
            </w:pPr>
            <w:r>
              <w:rPr>
                <w:rFonts w:ascii="宋体" w:cs="宋体" w:hint="eastAsia"/>
                <w:b/>
                <w:bCs/>
                <w:sz w:val="24"/>
              </w:rPr>
              <w:t xml:space="preserve">#硬盘转速：7200转/64M缓存+8G MLC 固态缓存 </w:t>
            </w:r>
          </w:p>
          <w:p>
            <w:pPr>
              <w:pStyle w:val="77"/>
              <w:jc w:val="left"/>
              <w:rPr>
                <w:rFonts w:ascii="宋体" w:cs="宋体"/>
                <w:sz w:val="24"/>
              </w:rPr>
            </w:pPr>
            <w:r>
              <w:rPr>
                <w:rFonts w:ascii="宋体" w:cs="宋体" w:hint="eastAsia"/>
                <w:sz w:val="24"/>
              </w:rPr>
              <w:t xml:space="preserve">硬盘尺寸：3.5英寸 </w:t>
            </w:r>
          </w:p>
          <w:p>
            <w:pPr>
              <w:pStyle w:val="77"/>
              <w:jc w:val="left"/>
              <w:rPr>
                <w:rFonts w:ascii="宋体" w:cs="宋体"/>
                <w:sz w:val="24"/>
              </w:rPr>
            </w:pPr>
            <w:r>
              <w:rPr>
                <w:rFonts w:ascii="宋体" w:cs="宋体" w:hint="eastAsia"/>
                <w:sz w:val="24"/>
              </w:rPr>
              <w:t>接口类型：SATA3/串口</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380</w:t>
            </w:r>
          </w:p>
        </w:tc>
      </w:tr>
      <w:tr>
        <w:trPr>
          <w:trHeight w:val="450"/>
        </w:trPr>
        <w:tc>
          <w:tcPr>
            <w:tcW w:w="617" w:type="dxa"/>
            <w:noWrap/>
            <w:vAlign w:val="center"/>
          </w:tcPr>
          <w:p>
            <w:pPr>
              <w:pStyle w:val="77"/>
              <w:jc w:val="center"/>
              <w:rPr>
                <w:rFonts w:ascii="宋体" w:cs="宋体"/>
                <w:sz w:val="24"/>
              </w:rPr>
            </w:pPr>
            <w:r>
              <w:rPr>
                <w:rFonts w:ascii="宋体" w:cs="宋体"/>
                <w:sz w:val="24"/>
              </w:rPr>
              <w:t>30</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固态硬盘</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1T</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品名：固态硬盘</w:t>
            </w:r>
          </w:p>
          <w:p>
            <w:pPr>
              <w:pStyle w:val="77"/>
              <w:jc w:val="left"/>
              <w:rPr>
                <w:rFonts w:ascii="宋体" w:cs="宋体"/>
                <w:sz w:val="24"/>
              </w:rPr>
            </w:pPr>
            <w:r>
              <w:rPr>
                <w:rFonts w:ascii="宋体" w:cs="宋体" w:hint="eastAsia"/>
                <w:sz w:val="24"/>
              </w:rPr>
              <w:t>硬盘类型：固态硬盘</w:t>
            </w:r>
          </w:p>
          <w:p>
            <w:pPr>
              <w:pStyle w:val="77"/>
              <w:jc w:val="left"/>
              <w:rPr>
                <w:rFonts w:ascii="宋体" w:cs="宋体"/>
                <w:sz w:val="24"/>
              </w:rPr>
            </w:pPr>
            <w:r>
              <w:rPr>
                <w:rFonts w:ascii="宋体" w:cs="宋体" w:hint="eastAsia"/>
                <w:sz w:val="24"/>
              </w:rPr>
              <w:t>硬盘容量：1TB</w:t>
            </w:r>
          </w:p>
          <w:p>
            <w:pPr>
              <w:pStyle w:val="77"/>
              <w:jc w:val="left"/>
              <w:rPr>
                <w:rFonts w:ascii="宋体" w:cs="宋体"/>
                <w:sz w:val="24"/>
              </w:rPr>
            </w:pPr>
            <w:r>
              <w:rPr>
                <w:rFonts w:ascii="宋体" w:cs="宋体" w:hint="eastAsia"/>
                <w:sz w:val="24"/>
              </w:rPr>
              <w:t>读写速度：读：3500MB/s 写：3300MB/s</w:t>
            </w:r>
          </w:p>
          <w:p>
            <w:pPr>
              <w:pStyle w:val="77"/>
              <w:jc w:val="left"/>
              <w:rPr>
                <w:rFonts w:ascii="宋体" w:cs="宋体"/>
                <w:b/>
                <w:bCs/>
                <w:sz w:val="24"/>
              </w:rPr>
            </w:pPr>
            <w:r>
              <w:rPr>
                <w:rFonts w:ascii="宋体" w:cs="宋体" w:hint="eastAsia"/>
                <w:b/>
                <w:bCs/>
                <w:sz w:val="24"/>
              </w:rPr>
              <w:t>#缓存：1G（独立 MLC 颗粒）</w:t>
            </w:r>
          </w:p>
          <w:p>
            <w:pPr>
              <w:pStyle w:val="77"/>
              <w:jc w:val="left"/>
              <w:rPr>
                <w:rFonts w:ascii="宋体" w:cs="宋体"/>
                <w:sz w:val="24"/>
              </w:rPr>
            </w:pPr>
            <w:r>
              <w:rPr>
                <w:rFonts w:ascii="宋体" w:cs="宋体" w:hint="eastAsia"/>
                <w:sz w:val="24"/>
              </w:rPr>
              <w:t>接口类型：nvme m.2</w:t>
            </w:r>
          </w:p>
          <w:p>
            <w:pPr>
              <w:pStyle w:val="77"/>
              <w:jc w:val="left"/>
              <w:rPr>
                <w:rFonts w:ascii="宋体" w:cs="宋体"/>
                <w:sz w:val="24"/>
              </w:rPr>
            </w:pPr>
            <w:r>
              <w:rPr>
                <w:rFonts w:ascii="宋体" w:cs="宋体" w:hint="eastAsia"/>
                <w:sz w:val="24"/>
              </w:rPr>
              <w:t>接口规格：PCIe3.0</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980</w:t>
            </w:r>
          </w:p>
        </w:tc>
      </w:tr>
      <w:tr>
        <w:trPr>
          <w:trHeight w:val="1418"/>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1</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无线网卡</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300兆</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品名：300M 无线网卡</w:t>
            </w:r>
          </w:p>
          <w:p>
            <w:pPr>
              <w:pStyle w:val="77"/>
              <w:jc w:val="left"/>
              <w:rPr>
                <w:rFonts w:ascii="宋体" w:cs="宋体"/>
                <w:sz w:val="24"/>
              </w:rPr>
            </w:pPr>
            <w:r>
              <w:rPr>
                <w:rFonts w:ascii="宋体" w:cs="宋体" w:hint="eastAsia"/>
                <w:b/>
                <w:bCs/>
                <w:sz w:val="24"/>
              </w:rPr>
              <w:t>#天线类型：外置2天线，2x2MIMO</w:t>
            </w:r>
          </w:p>
          <w:p>
            <w:pPr>
              <w:pStyle w:val="77"/>
              <w:jc w:val="left"/>
              <w:rPr>
                <w:rFonts w:ascii="宋体" w:cs="宋体"/>
                <w:sz w:val="24"/>
              </w:rPr>
            </w:pPr>
            <w:r>
              <w:rPr>
                <w:rFonts w:ascii="宋体" w:cs="宋体" w:hint="eastAsia"/>
                <w:sz w:val="24"/>
              </w:rPr>
              <w:t>天线功率：5DBi</w:t>
            </w:r>
          </w:p>
          <w:p>
            <w:pPr>
              <w:pStyle w:val="77"/>
              <w:jc w:val="left"/>
              <w:rPr>
                <w:rFonts w:ascii="宋体" w:cs="宋体"/>
                <w:sz w:val="24"/>
              </w:rPr>
            </w:pPr>
            <w:r>
              <w:rPr>
                <w:rFonts w:ascii="宋体" w:cs="宋体" w:hint="eastAsia"/>
                <w:sz w:val="24"/>
              </w:rPr>
              <w:t>接口类型：USB</w:t>
            </w:r>
          </w:p>
          <w:p>
            <w:pPr>
              <w:pStyle w:val="77"/>
              <w:jc w:val="left"/>
              <w:rPr>
                <w:rFonts w:ascii="宋体" w:cs="宋体"/>
                <w:sz w:val="24"/>
              </w:rPr>
            </w:pPr>
            <w:r>
              <w:rPr>
                <w:rFonts w:ascii="宋体" w:cs="宋体" w:hint="eastAsia"/>
                <w:sz w:val="24"/>
              </w:rPr>
              <w:t>驱动类型：免驱</w:t>
            </w:r>
          </w:p>
          <w:p>
            <w:pPr>
              <w:pStyle w:val="77"/>
              <w:jc w:val="left"/>
              <w:rPr>
                <w:rFonts w:ascii="宋体" w:cs="宋体"/>
                <w:sz w:val="24"/>
              </w:rPr>
            </w:pPr>
            <w:r>
              <w:rPr>
                <w:rFonts w:ascii="宋体" w:cs="宋体" w:hint="eastAsia"/>
                <w:sz w:val="24"/>
              </w:rPr>
              <w:t>模拟AP：支持</w:t>
            </w:r>
          </w:p>
          <w:p>
            <w:pPr>
              <w:pStyle w:val="77"/>
              <w:jc w:val="left"/>
              <w:rPr>
                <w:rFonts w:ascii="宋体" w:cs="宋体"/>
                <w:sz w:val="24"/>
              </w:rPr>
            </w:pPr>
            <w:r>
              <w:rPr>
                <w:rFonts w:ascii="宋体" w:cs="宋体" w:hint="eastAsia"/>
                <w:sz w:val="24"/>
              </w:rPr>
              <w:t>系统兼容：winxp/7/8/8.1/10/11</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65</w:t>
            </w:r>
          </w:p>
        </w:tc>
      </w:tr>
      <w:tr>
        <w:trPr>
          <w:trHeight w:val="802"/>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2</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有线网卡</w:t>
            </w:r>
          </w:p>
        </w:tc>
        <w:tc>
          <w:tcPr>
            <w:tcW w:w="550" w:type="dxa"/>
            <w:tcBorders>
              <w:top w:val="single" w:sz="4" w:space="0" w:color="auto"/>
              <w:left w:val="single" w:sz="4" w:space="0" w:color="auto"/>
              <w:right w:val="single" w:sz="4" w:space="0" w:color="auto"/>
            </w:tcBorders>
            <w:noWrap/>
            <w:vAlign w:val="center"/>
          </w:tcPr>
          <w:p>
            <w:pPr>
              <w:pStyle w:val="77"/>
              <w:widowControl/>
              <w:jc w:val="center"/>
              <w:textAlignment w:val="center"/>
              <w:rPr>
                <w:rFonts w:ascii="宋体" w:cs="宋体"/>
                <w:sz w:val="24"/>
              </w:rPr>
            </w:pPr>
            <w:r>
              <w:rPr>
                <w:rFonts w:ascii="宋体" w:cs="宋体" w:hint="eastAsia"/>
                <w:color w:val="000000"/>
                <w:kern w:val="0"/>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usb3.0千兆</w:t>
            </w: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品名：USB3.0 千兆有线网卡</w:t>
            </w:r>
          </w:p>
          <w:p>
            <w:pPr>
              <w:pStyle w:val="77"/>
              <w:jc w:val="left"/>
              <w:rPr>
                <w:rFonts w:ascii="宋体" w:cs="宋体"/>
                <w:b/>
                <w:bCs/>
                <w:sz w:val="24"/>
              </w:rPr>
            </w:pPr>
            <w:r>
              <w:rPr>
                <w:rFonts w:ascii="宋体" w:cs="宋体" w:hint="eastAsia"/>
                <w:b/>
                <w:bCs/>
                <w:sz w:val="24"/>
              </w:rPr>
              <w:t>#类型：USB type-c 外置网卡</w:t>
            </w:r>
          </w:p>
          <w:p>
            <w:pPr>
              <w:pStyle w:val="77"/>
              <w:jc w:val="left"/>
              <w:rPr>
                <w:rFonts w:ascii="宋体" w:cs="宋体"/>
                <w:sz w:val="24"/>
              </w:rPr>
            </w:pPr>
            <w:r>
              <w:rPr>
                <w:rFonts w:ascii="宋体" w:cs="宋体" w:hint="eastAsia"/>
                <w:sz w:val="24"/>
              </w:rPr>
              <w:t>材质:铝壳</w:t>
            </w:r>
          </w:p>
          <w:p>
            <w:pPr>
              <w:pStyle w:val="77"/>
              <w:jc w:val="left"/>
              <w:rPr>
                <w:rFonts w:ascii="宋体" w:cs="宋体"/>
                <w:sz w:val="24"/>
              </w:rPr>
            </w:pPr>
            <w:r>
              <w:rPr>
                <w:rFonts w:ascii="宋体" w:cs="宋体" w:hint="eastAsia"/>
                <w:sz w:val="24"/>
              </w:rPr>
              <w:t>线长:10cm</w:t>
            </w:r>
          </w:p>
          <w:p>
            <w:pPr>
              <w:pStyle w:val="77"/>
              <w:jc w:val="left"/>
              <w:rPr>
                <w:rFonts w:ascii="宋体" w:cs="宋体"/>
                <w:sz w:val="24"/>
              </w:rPr>
            </w:pPr>
            <w:r>
              <w:rPr>
                <w:rFonts w:ascii="宋体" w:cs="宋体" w:hint="eastAsia"/>
                <w:sz w:val="24"/>
              </w:rPr>
              <w:t>线径:4.2mm</w:t>
            </w:r>
          </w:p>
          <w:p>
            <w:pPr>
              <w:pStyle w:val="77"/>
              <w:jc w:val="left"/>
              <w:rPr>
                <w:rFonts w:ascii="宋体" w:cs="宋体"/>
                <w:sz w:val="24"/>
              </w:rPr>
            </w:pPr>
            <w:r>
              <w:rPr>
                <w:rFonts w:ascii="宋体" w:cs="宋体" w:hint="eastAsia"/>
                <w:sz w:val="24"/>
              </w:rPr>
              <w:t>接口类型:RJ45</w:t>
            </w:r>
          </w:p>
          <w:p>
            <w:pPr>
              <w:pStyle w:val="77"/>
              <w:jc w:val="left"/>
              <w:rPr>
                <w:rFonts w:ascii="宋体" w:cs="宋体"/>
                <w:sz w:val="24"/>
              </w:rPr>
            </w:pPr>
            <w:r>
              <w:rPr>
                <w:rFonts w:ascii="宋体" w:cs="宋体" w:hint="eastAsia"/>
                <w:sz w:val="24"/>
              </w:rPr>
              <w:t>网络标准:</w:t>
            </w:r>
          </w:p>
          <w:p>
            <w:pPr>
              <w:pStyle w:val="77"/>
              <w:jc w:val="left"/>
              <w:rPr>
                <w:rFonts w:ascii="宋体" w:cs="宋体"/>
                <w:sz w:val="24"/>
              </w:rPr>
            </w:pPr>
            <w:r>
              <w:rPr>
                <w:rFonts w:ascii="宋体" w:cs="宋体" w:hint="eastAsia"/>
                <w:b/>
                <w:bCs/>
                <w:sz w:val="24"/>
              </w:rPr>
              <w:t>#2500/1000/100/10Mbps</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150</w:t>
            </w:r>
          </w:p>
        </w:tc>
      </w:tr>
      <w:tr>
        <w:trPr>
          <w:trHeight w:val="802"/>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3</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安全认证TF卡</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color w:val="000000"/>
                <w:kern w:val="0"/>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color w:val="000000"/>
                <w:kern w:val="0"/>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 xml:space="preserve">认证TF卡参数： </w:t>
            </w:r>
          </w:p>
          <w:p>
            <w:pPr>
              <w:pStyle w:val="77"/>
              <w:jc w:val="left"/>
              <w:rPr>
                <w:rFonts w:ascii="宋体" w:cs="宋体"/>
                <w:sz w:val="24"/>
              </w:rPr>
            </w:pPr>
            <w:r>
              <w:rPr>
                <w:rFonts w:ascii="宋体" w:cs="宋体" w:hint="eastAsia"/>
                <w:sz w:val="24"/>
              </w:rPr>
              <w:t xml:space="preserve">FLASH擦写寿命：大于10万次。FLASH存储年限：大于10年。 支持国密算法SM1、SM2、SM3、SM4 SSF33 </w:t>
            </w:r>
          </w:p>
          <w:p>
            <w:pPr>
              <w:pStyle w:val="77"/>
              <w:jc w:val="left"/>
              <w:rPr>
                <w:rFonts w:ascii="宋体" w:cs="宋体"/>
                <w:sz w:val="24"/>
              </w:rPr>
            </w:pPr>
            <w:r>
              <w:rPr>
                <w:rFonts w:ascii="宋体" w:cs="宋体" w:hint="eastAsia"/>
                <w:sz w:val="24"/>
              </w:rPr>
              <w:t>密码验证及运算过程在硬件内部完成，密钥永不出TF卡；支持按照海关要求自定义接口库；数字证书标准：支持X.509 v3 Certificate Storage。</w:t>
            </w:r>
          </w:p>
          <w:p>
            <w:pPr>
              <w:pStyle w:val="77"/>
              <w:jc w:val="left"/>
              <w:rPr>
                <w:rFonts w:ascii="宋体" w:cs="宋体"/>
                <w:sz w:val="24"/>
              </w:rPr>
            </w:pPr>
            <w:r>
              <w:rPr>
                <w:rFonts w:ascii="宋体" w:cs="宋体" w:hint="eastAsia"/>
                <w:sz w:val="24"/>
              </w:rPr>
              <w:t>速度等级：不低于class 4读写速度；须有SJK1865-G安全认证证书。</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100</w:t>
            </w:r>
          </w:p>
        </w:tc>
      </w:tr>
      <w:tr>
        <w:trPr>
          <w:trHeight w:val="802"/>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4</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 xml:space="preserve">蓝牙KEY </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color w:val="000000"/>
                <w:kern w:val="0"/>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color w:val="000000"/>
                <w:kern w:val="0"/>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蓝牙卡参数：</w:t>
            </w:r>
          </w:p>
          <w:p>
            <w:pPr>
              <w:pStyle w:val="77"/>
              <w:jc w:val="left"/>
              <w:rPr>
                <w:rFonts w:ascii="宋体" w:cs="宋体"/>
                <w:sz w:val="24"/>
              </w:rPr>
            </w:pPr>
            <w:r>
              <w:rPr>
                <w:rFonts w:ascii="宋体" w:cs="宋体" w:hint="eastAsia"/>
                <w:sz w:val="24"/>
              </w:rPr>
              <w:t>供电方式USB口供电或内置锂电池供电</w:t>
            </w:r>
          </w:p>
          <w:p>
            <w:pPr>
              <w:pStyle w:val="77"/>
              <w:jc w:val="left"/>
              <w:rPr>
                <w:rFonts w:ascii="宋体" w:cs="宋体"/>
                <w:sz w:val="24"/>
              </w:rPr>
            </w:pPr>
            <w:r>
              <w:rPr>
                <w:rFonts w:ascii="宋体" w:cs="宋体" w:hint="eastAsia"/>
                <w:sz w:val="24"/>
              </w:rPr>
              <w:t>工作电压 5V  (USB口供电)、3.7V(电池供电)</w:t>
            </w:r>
          </w:p>
          <w:p>
            <w:pPr>
              <w:pStyle w:val="77"/>
              <w:jc w:val="left"/>
              <w:rPr>
                <w:rFonts w:ascii="宋体" w:cs="宋体"/>
                <w:sz w:val="24"/>
              </w:rPr>
            </w:pPr>
            <w:r>
              <w:rPr>
                <w:rFonts w:ascii="宋体" w:cs="宋体" w:hint="eastAsia"/>
                <w:sz w:val="24"/>
              </w:rPr>
              <w:t>待机时间 大于 30 天</w:t>
            </w:r>
          </w:p>
          <w:p>
            <w:pPr>
              <w:pStyle w:val="77"/>
              <w:jc w:val="left"/>
              <w:rPr>
                <w:rFonts w:ascii="宋体" w:cs="宋体"/>
                <w:sz w:val="24"/>
              </w:rPr>
            </w:pPr>
            <w:r>
              <w:rPr>
                <w:rFonts w:ascii="宋体" w:cs="宋体" w:hint="eastAsia"/>
                <w:sz w:val="24"/>
              </w:rPr>
              <w:t>工作电流 80-150mA</w:t>
            </w:r>
          </w:p>
          <w:p>
            <w:pPr>
              <w:pStyle w:val="77"/>
              <w:jc w:val="left"/>
              <w:rPr>
                <w:rFonts w:ascii="宋体" w:cs="宋体"/>
                <w:sz w:val="24"/>
              </w:rPr>
            </w:pPr>
            <w:r>
              <w:rPr>
                <w:rFonts w:ascii="宋体" w:cs="宋体" w:hint="eastAsia"/>
                <w:sz w:val="24"/>
              </w:rPr>
              <w:t>通讯协议 USB, 蓝牙</w:t>
            </w:r>
          </w:p>
          <w:p>
            <w:pPr>
              <w:pStyle w:val="77"/>
              <w:jc w:val="left"/>
              <w:rPr>
                <w:rFonts w:ascii="宋体" w:cs="宋体"/>
                <w:sz w:val="24"/>
              </w:rPr>
            </w:pPr>
            <w:r>
              <w:rPr>
                <w:rFonts w:ascii="宋体" w:cs="宋体" w:hint="eastAsia"/>
                <w:sz w:val="24"/>
              </w:rPr>
              <w:t>接口类型 USB2.0,蓝牙</w:t>
            </w:r>
          </w:p>
          <w:p>
            <w:pPr>
              <w:pStyle w:val="77"/>
              <w:jc w:val="left"/>
              <w:rPr>
                <w:rFonts w:ascii="宋体" w:cs="宋体"/>
                <w:sz w:val="24"/>
              </w:rPr>
            </w:pPr>
            <w:r>
              <w:rPr>
                <w:rFonts w:ascii="宋体" w:cs="宋体" w:hint="eastAsia"/>
                <w:sz w:val="24"/>
              </w:rPr>
              <w:t>处理器 32位智能卡芯片</w:t>
            </w:r>
            <w:r>
              <w:rPr>
                <w:rFonts w:ascii="宋体" w:cs="宋体"/>
                <w:sz w:val="24"/>
              </w:rPr>
              <w:t>（国产）</w:t>
            </w:r>
          </w:p>
          <w:p>
            <w:pPr>
              <w:pStyle w:val="77"/>
              <w:jc w:val="left"/>
              <w:rPr>
                <w:rFonts w:ascii="宋体" w:cs="宋体"/>
                <w:sz w:val="24"/>
              </w:rPr>
            </w:pPr>
            <w:r>
              <w:rPr>
                <w:rFonts w:ascii="宋体" w:cs="宋体" w:hint="eastAsia"/>
                <w:sz w:val="24"/>
              </w:rPr>
              <w:t>TF卡平均无故障时间：不少于50000小时；</w:t>
            </w:r>
          </w:p>
          <w:p>
            <w:pPr>
              <w:pStyle w:val="77"/>
              <w:jc w:val="left"/>
              <w:rPr>
                <w:rFonts w:ascii="宋体" w:cs="宋体"/>
                <w:sz w:val="24"/>
              </w:rPr>
            </w:pPr>
            <w:r>
              <w:rPr>
                <w:rFonts w:ascii="宋体" w:cs="宋体" w:hint="eastAsia"/>
                <w:sz w:val="24"/>
              </w:rPr>
              <w:t>SM1算法，速度大于8Mbps；</w:t>
            </w:r>
          </w:p>
          <w:p>
            <w:pPr>
              <w:pStyle w:val="77"/>
              <w:jc w:val="left"/>
              <w:rPr>
                <w:rFonts w:ascii="宋体" w:cs="宋体"/>
                <w:sz w:val="24"/>
              </w:rPr>
            </w:pPr>
            <w:r>
              <w:rPr>
                <w:rFonts w:ascii="宋体" w:cs="宋体" w:hint="eastAsia"/>
                <w:sz w:val="24"/>
              </w:rPr>
              <w:t>SM2算法，签名速度大于2次/秒。</w:t>
            </w:r>
          </w:p>
          <w:p>
            <w:pPr>
              <w:pStyle w:val="77"/>
              <w:jc w:val="left"/>
              <w:rPr>
                <w:rFonts w:ascii="宋体" w:cs="宋体"/>
                <w:sz w:val="24"/>
              </w:rPr>
            </w:pPr>
            <w:r>
              <w:rPr>
                <w:rFonts w:ascii="宋体" w:cs="宋体" w:hint="eastAsia"/>
                <w:sz w:val="24"/>
              </w:rPr>
              <w:t>显示屏* 单色LCD, 128x64点阵LCD,多行显示（二代蓝牙型USBKEY）</w:t>
            </w:r>
          </w:p>
          <w:p>
            <w:pPr>
              <w:pStyle w:val="77"/>
              <w:jc w:val="left"/>
              <w:rPr>
                <w:rFonts w:ascii="宋体" w:cs="宋体"/>
                <w:sz w:val="24"/>
              </w:rPr>
            </w:pPr>
            <w:r>
              <w:rPr>
                <w:rFonts w:ascii="宋体" w:cs="宋体"/>
                <w:sz w:val="24"/>
              </w:rPr>
              <w:t>支持密码算法：SM1、SM2、SM3、RSA1024</w:t>
            </w:r>
            <w:r>
              <w:rPr>
                <w:rFonts w:ascii="宋体" w:cs="宋体" w:hint="eastAsia"/>
                <w:sz w:val="24"/>
              </w:rPr>
              <w:t>、RSA2048</w:t>
            </w:r>
            <w:r>
              <w:rPr>
                <w:rFonts w:ascii="宋体" w:cs="宋体"/>
                <w:sz w:val="24"/>
              </w:rPr>
              <w:t>；</w:t>
            </w:r>
          </w:p>
          <w:p>
            <w:pPr>
              <w:pStyle w:val="77"/>
              <w:jc w:val="left"/>
              <w:rPr>
                <w:rFonts w:ascii="宋体" w:cs="宋体"/>
                <w:sz w:val="24"/>
              </w:rPr>
            </w:pPr>
            <w:r>
              <w:rPr>
                <w:rFonts w:ascii="宋体" w:cs="宋体"/>
                <w:sz w:val="24"/>
              </w:rPr>
              <w:t>软件接口支持：PKCS#11</w:t>
            </w:r>
            <w:r>
              <w:rPr>
                <w:rFonts w:ascii="宋体" w:cs="宋体" w:hint="eastAsia"/>
                <w:sz w:val="24"/>
              </w:rPr>
              <w:t>（windows和android平台），</w:t>
            </w:r>
            <w:r>
              <w:rPr>
                <w:rFonts w:ascii="宋体" w:cs="宋体"/>
                <w:sz w:val="24"/>
              </w:rPr>
              <w:t>符合微软标准的CSP接口、符合国密标准的SKF接口；</w:t>
            </w:r>
          </w:p>
          <w:p>
            <w:pPr>
              <w:pStyle w:val="77"/>
              <w:jc w:val="left"/>
              <w:rPr>
                <w:rFonts w:ascii="宋体" w:cs="宋体"/>
                <w:sz w:val="24"/>
              </w:rPr>
            </w:pPr>
            <w:r>
              <w:rPr>
                <w:rFonts w:ascii="宋体" w:cs="宋体"/>
                <w:sz w:val="24"/>
              </w:rPr>
              <w:t>Windows98/Me/2000/XP/2003/Vista/Win7/Win8</w:t>
            </w:r>
            <w:r>
              <w:rPr>
                <w:rFonts w:ascii="宋体" w:cs="宋体" w:hint="eastAsia"/>
                <w:sz w:val="24"/>
              </w:rPr>
              <w:t>(含32/64位系统)</w:t>
            </w:r>
          </w:p>
          <w:p>
            <w:pPr>
              <w:pStyle w:val="77"/>
              <w:jc w:val="left"/>
              <w:rPr>
                <w:rFonts w:ascii="宋体" w:cs="宋体"/>
                <w:sz w:val="24"/>
              </w:rPr>
            </w:pPr>
            <w:r>
              <w:rPr>
                <w:rFonts w:ascii="宋体" w:cs="宋体"/>
                <w:sz w:val="24"/>
              </w:rPr>
              <w:t>支持Android。</w:t>
            </w:r>
            <w:r>
              <w:rPr>
                <w:rFonts w:ascii="宋体" w:cs="宋体" w:hint="eastAsia"/>
                <w:sz w:val="24"/>
              </w:rPr>
              <w:t>并和海关现有安卓设备适配成功，即tf卡可在安卓设备上被用来做加解密、加验签等密码运算。</w:t>
            </w:r>
          </w:p>
          <w:p>
            <w:pPr>
              <w:pStyle w:val="77"/>
              <w:jc w:val="left"/>
              <w:rPr>
                <w:rFonts w:ascii="宋体" w:cs="宋体"/>
                <w:sz w:val="24"/>
                <w:lang w:val="fr-FR"/>
              </w:rPr>
            </w:pPr>
            <w:r>
              <w:rPr>
                <w:rFonts w:ascii="宋体" w:cs="宋体" w:hint="eastAsia"/>
                <w:sz w:val="24"/>
                <w:lang w:val="fr-FR"/>
              </w:rPr>
              <w:t>支持事务级防插拔，防止关键数据写入时突然掉电导致的数据丢失或不一致问题。</w:t>
            </w:r>
          </w:p>
          <w:p>
            <w:pPr>
              <w:pStyle w:val="77"/>
              <w:jc w:val="left"/>
              <w:rPr>
                <w:rFonts w:ascii="宋体" w:cs="宋体"/>
                <w:sz w:val="24"/>
              </w:rPr>
            </w:pPr>
            <w:r>
              <w:rPr>
                <w:rFonts w:ascii="宋体" w:cs="宋体"/>
                <w:sz w:val="24"/>
              </w:rPr>
              <w:t>FLASH等级：A级。</w:t>
            </w:r>
          </w:p>
          <w:p>
            <w:pPr>
              <w:pStyle w:val="77"/>
              <w:jc w:val="left"/>
              <w:rPr>
                <w:rFonts w:ascii="宋体" w:cs="宋体"/>
                <w:sz w:val="24"/>
              </w:rPr>
            </w:pPr>
            <w:r>
              <w:rPr>
                <w:rFonts w:ascii="宋体" w:cs="宋体"/>
                <w:sz w:val="24"/>
              </w:rPr>
              <w:t>FLASH存储容量：</w:t>
            </w:r>
            <w:r>
              <w:rPr>
                <w:rFonts w:ascii="宋体" w:cs="宋体" w:hint="eastAsia"/>
                <w:sz w:val="24"/>
              </w:rPr>
              <w:t>最大16</w:t>
            </w:r>
            <w:r>
              <w:rPr>
                <w:rFonts w:ascii="宋体" w:cs="宋体"/>
                <w:sz w:val="24"/>
              </w:rPr>
              <w:t>GB</w:t>
            </w:r>
          </w:p>
          <w:p>
            <w:pPr>
              <w:pStyle w:val="77"/>
              <w:jc w:val="left"/>
              <w:rPr>
                <w:rFonts w:ascii="宋体" w:cs="宋体"/>
                <w:sz w:val="24"/>
              </w:rPr>
            </w:pPr>
            <w:r>
              <w:rPr>
                <w:rFonts w:ascii="宋体" w:cs="宋体"/>
                <w:sz w:val="24"/>
              </w:rPr>
              <w:t>可根据海关安全认证系统对TF卡签发证书的要求，能够与其他智能设备（如UsbKey）在终端设备上同时使用。并承诺按照海关的要求定制扩展SKF和CSP接口。</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80</w:t>
            </w:r>
          </w:p>
        </w:tc>
      </w:tr>
      <w:tr>
        <w:trPr>
          <w:trHeight w:val="914"/>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5</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刻录DVD</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盒</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类型：DL+R 刻录盘（单面双层）</w:t>
            </w:r>
          </w:p>
          <w:p>
            <w:pPr>
              <w:pStyle w:val="77"/>
              <w:jc w:val="left"/>
              <w:rPr>
                <w:rFonts w:ascii="宋体" w:cs="宋体"/>
                <w:sz w:val="24"/>
              </w:rPr>
            </w:pPr>
            <w:r>
              <w:rPr>
                <w:rFonts w:ascii="宋体" w:cs="宋体" w:hint="eastAsia"/>
                <w:sz w:val="24"/>
              </w:rPr>
              <w:t>倍速：1-8X</w:t>
            </w:r>
          </w:p>
          <w:p>
            <w:pPr>
              <w:pStyle w:val="77"/>
              <w:jc w:val="left"/>
              <w:rPr>
                <w:rFonts w:ascii="宋体" w:cs="宋体"/>
                <w:b/>
                <w:bCs/>
                <w:sz w:val="24"/>
              </w:rPr>
            </w:pPr>
            <w:r>
              <w:rPr>
                <w:rFonts w:ascii="宋体" w:cs="宋体" w:hint="eastAsia"/>
                <w:b/>
                <w:bCs/>
                <w:sz w:val="24"/>
              </w:rPr>
              <w:t>#容量：8.5G/240MIN</w:t>
            </w:r>
          </w:p>
          <w:p>
            <w:pPr>
              <w:pStyle w:val="77"/>
              <w:jc w:val="left"/>
              <w:rPr>
                <w:rFonts w:ascii="宋体" w:cs="宋体"/>
                <w:sz w:val="24"/>
              </w:rPr>
            </w:pPr>
            <w:r>
              <w:rPr>
                <w:rFonts w:ascii="宋体" w:cs="宋体" w:hint="eastAsia"/>
                <w:sz w:val="24"/>
              </w:rPr>
              <w:t>包装规格：</w:t>
            </w:r>
            <w:r>
              <w:rPr>
                <w:rFonts w:ascii="宋体" w:cs="宋体"/>
                <w:sz w:val="24"/>
              </w:rPr>
              <w:t>5</w:t>
            </w:r>
            <w:r>
              <w:rPr>
                <w:rFonts w:ascii="宋体" w:cs="宋体" w:hint="eastAsia"/>
                <w:sz w:val="24"/>
              </w:rPr>
              <w:t>0片桶装</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120</w:t>
            </w:r>
          </w:p>
        </w:tc>
      </w:tr>
      <w:tr>
        <w:trPr>
          <w:trHeight w:val="914"/>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6</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dvd刻录机</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usb接口</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品名：DVD 刻录机</w:t>
            </w:r>
          </w:p>
          <w:p>
            <w:pPr>
              <w:pStyle w:val="77"/>
              <w:rPr>
                <w:rFonts w:ascii="宋体" w:cs="宋体"/>
                <w:sz w:val="24"/>
              </w:rPr>
            </w:pPr>
            <w:r>
              <w:rPr>
                <w:rFonts w:ascii="宋体" w:cs="宋体" w:hint="eastAsia"/>
                <w:sz w:val="24"/>
              </w:rPr>
              <w:t>DVD+-R(DL):4X</w:t>
            </w:r>
          </w:p>
          <w:p>
            <w:pPr>
              <w:pStyle w:val="77"/>
              <w:rPr>
                <w:rFonts w:ascii="宋体" w:cs="宋体"/>
                <w:sz w:val="24"/>
              </w:rPr>
            </w:pPr>
            <w:r>
              <w:rPr>
                <w:rFonts w:ascii="宋体" w:cs="宋体" w:hint="eastAsia"/>
                <w:sz w:val="24"/>
              </w:rPr>
              <w:t>CD-R:24X</w:t>
            </w:r>
          </w:p>
          <w:p>
            <w:pPr>
              <w:pStyle w:val="77"/>
              <w:rPr>
                <w:rFonts w:ascii="宋体" w:cs="宋体"/>
                <w:sz w:val="24"/>
              </w:rPr>
            </w:pPr>
            <w:r>
              <w:rPr>
                <w:rFonts w:ascii="宋体" w:cs="宋体" w:hint="eastAsia"/>
                <w:sz w:val="24"/>
              </w:rPr>
              <w:t>DVD-RW: 8x</w:t>
            </w:r>
          </w:p>
          <w:p>
            <w:pPr>
              <w:pStyle w:val="77"/>
              <w:rPr>
                <w:rFonts w:ascii="宋体" w:cs="宋体"/>
                <w:sz w:val="24"/>
              </w:rPr>
            </w:pPr>
            <w:r>
              <w:rPr>
                <w:rFonts w:ascii="宋体" w:cs="宋体" w:hint="eastAsia"/>
                <w:sz w:val="24"/>
              </w:rPr>
              <w:t>DVD-ROM(Single): 6x</w:t>
            </w:r>
          </w:p>
          <w:p>
            <w:pPr>
              <w:pStyle w:val="77"/>
              <w:rPr>
                <w:rFonts w:ascii="宋体" w:cs="宋体"/>
                <w:sz w:val="24"/>
              </w:rPr>
            </w:pPr>
            <w:r>
              <w:rPr>
                <w:rFonts w:ascii="宋体" w:cs="宋体" w:hint="eastAsia"/>
                <w:sz w:val="24"/>
              </w:rPr>
              <w:t>DVD+R:8x</w:t>
            </w:r>
          </w:p>
          <w:p>
            <w:pPr>
              <w:pStyle w:val="77"/>
              <w:rPr>
                <w:rFonts w:ascii="宋体" w:cs="宋体"/>
                <w:sz w:val="24"/>
              </w:rPr>
            </w:pPr>
            <w:r>
              <w:rPr>
                <w:rFonts w:ascii="宋体" w:cs="宋体" w:hint="eastAsia"/>
                <w:sz w:val="24"/>
              </w:rPr>
              <w:t>读取速度:</w:t>
            </w:r>
          </w:p>
          <w:p>
            <w:pPr>
              <w:pStyle w:val="77"/>
              <w:rPr>
                <w:rFonts w:ascii="宋体" w:cs="宋体"/>
                <w:sz w:val="24"/>
              </w:rPr>
            </w:pPr>
            <w:r>
              <w:rPr>
                <w:rFonts w:ascii="宋体" w:cs="宋体" w:hint="eastAsia"/>
                <w:sz w:val="24"/>
              </w:rPr>
              <w:t>DVD-ROM(Dual):6X</w:t>
            </w:r>
          </w:p>
          <w:p>
            <w:pPr>
              <w:pStyle w:val="77"/>
              <w:rPr>
                <w:rFonts w:ascii="宋体" w:cs="宋体"/>
                <w:sz w:val="24"/>
              </w:rPr>
            </w:pPr>
            <w:r>
              <w:rPr>
                <w:rFonts w:ascii="宋体" w:cs="宋体" w:hint="eastAsia"/>
                <w:sz w:val="24"/>
              </w:rPr>
              <w:t>DVD-R:8x</w:t>
            </w:r>
          </w:p>
          <w:p>
            <w:pPr>
              <w:pStyle w:val="77"/>
              <w:rPr>
                <w:rFonts w:ascii="宋体" w:cs="宋体"/>
                <w:b/>
                <w:bCs/>
                <w:sz w:val="24"/>
              </w:rPr>
            </w:pPr>
            <w:r>
              <w:rPr>
                <w:rFonts w:ascii="宋体" w:cs="宋体" w:hint="eastAsia"/>
                <w:b/>
                <w:bCs/>
                <w:sz w:val="24"/>
              </w:rPr>
              <w:t>#BD-RE(Dual): 2x</w:t>
            </w:r>
          </w:p>
          <w:p>
            <w:pPr>
              <w:pStyle w:val="77"/>
              <w:rPr>
                <w:rFonts w:ascii="宋体" w:cs="宋体"/>
                <w:sz w:val="24"/>
              </w:rPr>
            </w:pPr>
            <w:r>
              <w:rPr>
                <w:rFonts w:ascii="宋体" w:cs="宋体" w:hint="eastAsia"/>
                <w:sz w:val="24"/>
              </w:rPr>
              <w:t>BD-ROM(SL): 6X</w:t>
            </w:r>
          </w:p>
          <w:p>
            <w:pPr>
              <w:pStyle w:val="77"/>
              <w:rPr>
                <w:rFonts w:ascii="宋体" w:cs="宋体"/>
                <w:sz w:val="24"/>
              </w:rPr>
            </w:pPr>
            <w:r>
              <w:rPr>
                <w:rFonts w:ascii="宋体" w:cs="宋体" w:hint="eastAsia"/>
                <w:sz w:val="24"/>
              </w:rPr>
              <w:t>CD-ROM:24X</w:t>
            </w:r>
          </w:p>
          <w:p>
            <w:pPr>
              <w:pStyle w:val="77"/>
              <w:rPr>
                <w:rFonts w:ascii="宋体" w:cs="宋体"/>
                <w:b/>
                <w:bCs/>
                <w:sz w:val="24"/>
              </w:rPr>
            </w:pPr>
            <w:r>
              <w:rPr>
                <w:rFonts w:ascii="宋体" w:cs="宋体" w:hint="eastAsia"/>
                <w:b/>
                <w:bCs/>
                <w:sz w:val="24"/>
              </w:rPr>
              <w:t>#BD-ROM(Dual):6X</w:t>
            </w:r>
          </w:p>
          <w:p>
            <w:pPr>
              <w:pStyle w:val="77"/>
              <w:rPr>
                <w:rFonts w:ascii="宋体" w:cs="宋体"/>
                <w:sz w:val="24"/>
              </w:rPr>
            </w:pPr>
            <w:r>
              <w:rPr>
                <w:rFonts w:ascii="宋体" w:cs="宋体" w:hint="eastAsia"/>
                <w:sz w:val="24"/>
              </w:rPr>
              <w:t>CD-R:24X</w:t>
            </w:r>
          </w:p>
          <w:p>
            <w:pPr>
              <w:pStyle w:val="77"/>
              <w:rPr>
                <w:rFonts w:ascii="宋体" w:cs="宋体"/>
                <w:sz w:val="24"/>
              </w:rPr>
            </w:pPr>
            <w:r>
              <w:rPr>
                <w:rFonts w:ascii="宋体" w:cs="宋体" w:hint="eastAsia"/>
                <w:sz w:val="24"/>
              </w:rPr>
              <w:t>DVD+-RW: 8X</w:t>
            </w:r>
          </w:p>
          <w:p>
            <w:pPr>
              <w:pStyle w:val="77"/>
              <w:rPr>
                <w:rFonts w:ascii="宋体" w:cs="宋体"/>
                <w:sz w:val="24"/>
              </w:rPr>
            </w:pPr>
            <w:r>
              <w:rPr>
                <w:rFonts w:ascii="宋体" w:cs="宋体" w:hint="eastAsia"/>
                <w:sz w:val="24"/>
              </w:rPr>
              <w:t>BD-RE(Dual):6X</w:t>
            </w:r>
          </w:p>
          <w:p>
            <w:pPr>
              <w:pStyle w:val="77"/>
              <w:rPr>
                <w:rFonts w:ascii="宋体" w:cs="宋体"/>
                <w:sz w:val="24"/>
              </w:rPr>
            </w:pPr>
            <w:r>
              <w:rPr>
                <w:rFonts w:ascii="宋体" w:cs="宋体" w:hint="eastAsia"/>
                <w:sz w:val="24"/>
              </w:rPr>
              <w:t>写入速度:</w:t>
            </w:r>
          </w:p>
          <w:p>
            <w:pPr>
              <w:pStyle w:val="77"/>
              <w:rPr>
                <w:rFonts w:ascii="宋体" w:cs="宋体"/>
                <w:sz w:val="24"/>
              </w:rPr>
            </w:pPr>
            <w:r>
              <w:rPr>
                <w:rFonts w:ascii="宋体" w:cs="宋体" w:hint="eastAsia"/>
                <w:sz w:val="24"/>
              </w:rPr>
              <w:t>DVD+R:8x</w:t>
            </w:r>
          </w:p>
          <w:p>
            <w:pPr>
              <w:pStyle w:val="77"/>
              <w:rPr>
                <w:rFonts w:ascii="宋体" w:cs="宋体"/>
                <w:b/>
                <w:bCs/>
                <w:sz w:val="24"/>
              </w:rPr>
            </w:pPr>
            <w:r>
              <w:rPr>
                <w:rFonts w:ascii="宋体" w:cs="宋体" w:hint="eastAsia"/>
                <w:b/>
                <w:bCs/>
                <w:sz w:val="24"/>
              </w:rPr>
              <w:t>#BD-ROM(SL):6XBD-ROM(Dual):6X</w:t>
            </w:r>
          </w:p>
          <w:p>
            <w:pPr>
              <w:pStyle w:val="77"/>
              <w:rPr>
                <w:rFonts w:ascii="宋体" w:cs="宋体"/>
                <w:sz w:val="24"/>
              </w:rPr>
            </w:pPr>
            <w:r>
              <w:rPr>
                <w:rFonts w:ascii="宋体" w:cs="宋体" w:hint="eastAsia"/>
                <w:sz w:val="24"/>
              </w:rPr>
              <w:t>DVD+R(DL):4X</w:t>
            </w:r>
          </w:p>
          <w:p>
            <w:pPr>
              <w:pStyle w:val="77"/>
              <w:rPr>
                <w:rFonts w:ascii="宋体" w:cs="宋体"/>
                <w:sz w:val="24"/>
              </w:rPr>
            </w:pPr>
            <w:r>
              <w:rPr>
                <w:rFonts w:ascii="宋体" w:cs="宋体" w:hint="eastAsia"/>
                <w:sz w:val="24"/>
              </w:rPr>
              <w:t>接口类型:USB3.0</w:t>
            </w:r>
          </w:p>
          <w:p>
            <w:pPr>
              <w:pStyle w:val="77"/>
              <w:rPr>
                <w:rFonts w:ascii="宋体" w:cs="宋体"/>
                <w:sz w:val="24"/>
              </w:rPr>
            </w:pPr>
            <w:r>
              <w:rPr>
                <w:rFonts w:ascii="宋体" w:cs="宋体" w:hint="eastAsia"/>
                <w:sz w:val="24"/>
              </w:rPr>
              <w:t>操作系统:winXP、vista、Win7Win8.Win10、Win11</w:t>
            </w:r>
          </w:p>
          <w:p>
            <w:pPr>
              <w:pStyle w:val="77"/>
              <w:rPr>
                <w:rFonts w:ascii="宋体" w:cs="宋体"/>
                <w:sz w:val="24"/>
              </w:rPr>
            </w:pPr>
            <w:r>
              <w:rPr>
                <w:rFonts w:ascii="宋体" w:cs="宋体" w:hint="eastAsia"/>
                <w:sz w:val="24"/>
              </w:rPr>
              <w:t>Linux、苹果 MAC OS</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550</w:t>
            </w:r>
          </w:p>
        </w:tc>
      </w:tr>
      <w:tr>
        <w:trPr>
          <w:trHeight w:val="914"/>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7</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迷你小音箱</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套</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usb接口</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sz w:val="24"/>
              </w:rPr>
              <w:t>‌</w:t>
            </w:r>
            <w:r>
              <w:rPr>
                <w:rFonts w:ascii="宋体" w:cs="宋体" w:hint="eastAsia"/>
                <w:sz w:val="24"/>
              </w:rPr>
              <w:t>尺寸与重量</w:t>
            </w:r>
            <w:r>
              <w:rPr>
                <w:rFonts w:ascii="MS Gothic" w:eastAsia="MS Gothic" w:cs="MS Gothic" w:hint="eastAsia"/>
                <w:sz w:val="24"/>
              </w:rPr>
              <w:t>‌</w:t>
            </w:r>
            <w:r>
              <w:rPr>
                <w:rFonts w:ascii="宋体" w:cs="宋体" w:hint="eastAsia"/>
                <w:sz w:val="24"/>
              </w:rPr>
              <w:t>：机身尺寸</w:t>
            </w:r>
            <w:r>
              <w:rPr>
                <w:rFonts w:ascii="宋体" w:cs="宋体"/>
                <w:sz w:val="24"/>
              </w:rPr>
              <w:t>81×119×78mm</w:t>
            </w:r>
            <w:r>
              <w:rPr>
                <w:rFonts w:ascii="宋体" w:cs="宋体" w:hint="eastAsia"/>
                <w:sz w:val="24"/>
              </w:rPr>
              <w:t>，净重</w:t>
            </w:r>
            <w:r>
              <w:rPr>
                <w:rFonts w:ascii="宋体" w:cs="宋体"/>
                <w:sz w:val="24"/>
              </w:rPr>
              <w:t>0.58kg</w:t>
            </w:r>
            <w:r>
              <w:rPr>
                <w:rFonts w:ascii="宋体" w:cs="宋体" w:hint="eastAsia"/>
                <w:sz w:val="24"/>
              </w:rPr>
              <w:t>，塑料材质，提供黑、白、红三色选择。</w:t>
            </w:r>
            <w:r>
              <w:rPr>
                <w:rFonts w:ascii="MS Gothic" w:eastAsia="MS Gothic" w:cs="MS Gothic" w:hint="eastAsia"/>
                <w:sz w:val="24"/>
              </w:rPr>
              <w:t>‌‌</w:t>
            </w:r>
            <w:r>
              <w:rPr>
                <w:rFonts w:ascii="宋体" w:cs="宋体"/>
                <w:sz w:val="24"/>
              </w:rPr>
              <w:t>‌</w:t>
            </w:r>
            <w:r>
              <w:rPr>
                <w:rFonts w:ascii="宋体" w:cs="宋体" w:hint="eastAsia"/>
                <w:sz w:val="24"/>
              </w:rPr>
              <w:t>音频性能</w:t>
            </w:r>
            <w:r>
              <w:rPr>
                <w:rFonts w:ascii="MS Gothic" w:eastAsia="MS Gothic" w:cs="MS Gothic" w:hint="eastAsia"/>
                <w:sz w:val="24"/>
              </w:rPr>
              <w:t>‌</w:t>
            </w:r>
            <w:r>
              <w:rPr>
                <w:rFonts w:ascii="宋体" w:cs="宋体" w:hint="eastAsia"/>
                <w:sz w:val="24"/>
              </w:rPr>
              <w:t>：</w:t>
            </w:r>
            <w:r>
              <w:rPr>
                <w:rFonts w:ascii="宋体" w:cs="宋体"/>
                <w:sz w:val="24"/>
              </w:rPr>
              <w:t>2.0</w:t>
            </w:r>
            <w:r>
              <w:rPr>
                <w:rFonts w:ascii="宋体" w:cs="宋体" w:hint="eastAsia"/>
                <w:sz w:val="24"/>
              </w:rPr>
              <w:t>声道系统，频响范围</w:t>
            </w:r>
            <w:r>
              <w:rPr>
                <w:rFonts w:ascii="宋体" w:cs="宋体"/>
                <w:sz w:val="24"/>
              </w:rPr>
              <w:t>180Hz-20KHz</w:t>
            </w:r>
            <w:r>
              <w:rPr>
                <w:rFonts w:ascii="宋体" w:cs="宋体" w:hint="eastAsia"/>
                <w:sz w:val="24"/>
              </w:rPr>
              <w:t>，信噪比</w:t>
            </w:r>
            <w:r>
              <w:rPr>
                <w:rFonts w:ascii="宋体" w:cs="宋体"/>
                <w:sz w:val="24"/>
              </w:rPr>
              <w:t>85dB</w:t>
            </w:r>
            <w:r>
              <w:rPr>
                <w:rFonts w:ascii="宋体" w:cs="宋体" w:hint="eastAsia"/>
                <w:sz w:val="24"/>
              </w:rPr>
              <w:t>，输出功率</w:t>
            </w:r>
            <w:r>
              <w:rPr>
                <w:rFonts w:ascii="宋体" w:cs="宋体"/>
                <w:sz w:val="24"/>
              </w:rPr>
              <w:t>4W</w:t>
            </w:r>
            <w:r>
              <w:rPr>
                <w:rFonts w:ascii="宋体" w:cs="宋体" w:hint="eastAsia"/>
                <w:sz w:val="24"/>
              </w:rPr>
              <w:t>，支持</w:t>
            </w:r>
            <w:r>
              <w:rPr>
                <w:rFonts w:ascii="宋体" w:cs="宋体"/>
                <w:sz w:val="24"/>
              </w:rPr>
              <w:t>3.5mm</w:t>
            </w:r>
            <w:r>
              <w:rPr>
                <w:rFonts w:ascii="宋体" w:cs="宋体" w:hint="eastAsia"/>
                <w:sz w:val="24"/>
              </w:rPr>
              <w:t>音频输入。</w:t>
            </w:r>
            <w:r>
              <w:rPr>
                <w:rFonts w:ascii="MS Gothic" w:eastAsia="MS Gothic" w:cs="MS Gothic" w:hint="eastAsia"/>
                <w:sz w:val="24"/>
              </w:rPr>
              <w:t>‌‌</w:t>
            </w:r>
            <w:r>
              <w:rPr>
                <w:rFonts w:ascii="宋体" w:cs="宋体"/>
                <w:sz w:val="24"/>
              </w:rPr>
              <w:t>‌</w:t>
            </w:r>
            <w:r>
              <w:rPr>
                <w:rFonts w:ascii="宋体" w:cs="宋体" w:hint="eastAsia"/>
                <w:sz w:val="24"/>
              </w:rPr>
              <w:t>供电与接口</w:t>
            </w:r>
            <w:r>
              <w:rPr>
                <w:rFonts w:ascii="MS Gothic" w:eastAsia="MS Gothic" w:cs="MS Gothic" w:hint="eastAsia"/>
                <w:sz w:val="24"/>
              </w:rPr>
              <w:t>‌</w:t>
            </w:r>
            <w:r>
              <w:rPr>
                <w:rFonts w:ascii="宋体" w:cs="宋体" w:hint="eastAsia"/>
                <w:sz w:val="24"/>
              </w:rPr>
              <w:t>：通过</w:t>
            </w:r>
            <w:r>
              <w:rPr>
                <w:rFonts w:ascii="宋体" w:cs="宋体"/>
                <w:sz w:val="24"/>
              </w:rPr>
              <w:t>USB</w:t>
            </w:r>
            <w:r>
              <w:rPr>
                <w:rFonts w:ascii="宋体" w:cs="宋体" w:hint="eastAsia"/>
                <w:sz w:val="24"/>
              </w:rPr>
              <w:t>或</w:t>
            </w:r>
            <w:r>
              <w:rPr>
                <w:rFonts w:ascii="宋体" w:cs="宋体"/>
                <w:sz w:val="24"/>
              </w:rPr>
              <w:t>DC 5V</w:t>
            </w:r>
            <w:r>
              <w:rPr>
                <w:rFonts w:ascii="宋体" w:cs="宋体" w:hint="eastAsia"/>
                <w:sz w:val="24"/>
              </w:rPr>
              <w:t>供电，无需额外电源适配器</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sz w:val="24"/>
              </w:rPr>
              <w:t>79</w:t>
            </w:r>
          </w:p>
        </w:tc>
      </w:tr>
      <w:tr>
        <w:trPr>
          <w:trHeight w:val="1418"/>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8</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 xml:space="preserve">PDU连接线 </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根</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品名：PDU 连接线</w:t>
            </w:r>
          </w:p>
          <w:p>
            <w:pPr>
              <w:pStyle w:val="77"/>
              <w:jc w:val="left"/>
              <w:rPr>
                <w:rFonts w:ascii="宋体" w:cs="宋体"/>
                <w:b/>
                <w:bCs/>
                <w:sz w:val="24"/>
              </w:rPr>
            </w:pPr>
            <w:r>
              <w:rPr>
                <w:rFonts w:ascii="宋体" w:cs="宋体" w:hint="eastAsia"/>
                <w:b/>
                <w:bCs/>
                <w:sz w:val="24"/>
              </w:rPr>
              <w:t>#类型：C19转C20电源线</w:t>
            </w:r>
          </w:p>
          <w:p>
            <w:pPr>
              <w:pStyle w:val="77"/>
              <w:jc w:val="left"/>
              <w:rPr>
                <w:rFonts w:ascii="宋体" w:cs="宋体"/>
                <w:sz w:val="24"/>
              </w:rPr>
            </w:pPr>
            <w:r>
              <w:rPr>
                <w:rFonts w:ascii="宋体" w:cs="宋体" w:hint="eastAsia"/>
                <w:b/>
                <w:bCs/>
                <w:sz w:val="24"/>
              </w:rPr>
              <w:t>#线芯规格:3x2.5平方毫米</w:t>
            </w:r>
          </w:p>
          <w:p>
            <w:pPr>
              <w:pStyle w:val="77"/>
              <w:jc w:val="left"/>
              <w:rPr>
                <w:rFonts w:ascii="宋体" w:cs="宋体"/>
                <w:sz w:val="24"/>
              </w:rPr>
            </w:pPr>
            <w:r>
              <w:rPr>
                <w:rFonts w:ascii="宋体" w:cs="宋体" w:hint="eastAsia"/>
                <w:sz w:val="24"/>
              </w:rPr>
              <w:t>产品线长:1.8米</w:t>
            </w:r>
          </w:p>
          <w:p>
            <w:pPr>
              <w:pStyle w:val="77"/>
              <w:jc w:val="left"/>
              <w:rPr>
                <w:rFonts w:ascii="宋体" w:cs="宋体"/>
                <w:sz w:val="24"/>
              </w:rPr>
            </w:pPr>
            <w:r>
              <w:rPr>
                <w:rFonts w:ascii="宋体" w:cs="宋体" w:hint="eastAsia"/>
                <w:sz w:val="24"/>
              </w:rPr>
              <w:t>输入电流:16A</w:t>
            </w:r>
          </w:p>
          <w:p>
            <w:pPr>
              <w:pStyle w:val="77"/>
              <w:jc w:val="left"/>
              <w:rPr>
                <w:rFonts w:ascii="宋体" w:cs="宋体"/>
                <w:sz w:val="24"/>
              </w:rPr>
            </w:pPr>
            <w:r>
              <w:rPr>
                <w:rFonts w:ascii="宋体" w:cs="宋体" w:hint="eastAsia"/>
                <w:sz w:val="24"/>
              </w:rPr>
              <w:t>输出电流:16A</w:t>
            </w:r>
          </w:p>
          <w:p>
            <w:pPr>
              <w:pStyle w:val="77"/>
              <w:jc w:val="left"/>
              <w:rPr>
                <w:rFonts w:ascii="宋体" w:cs="宋体"/>
                <w:sz w:val="24"/>
              </w:rPr>
            </w:pPr>
            <w:r>
              <w:rPr>
                <w:rFonts w:ascii="宋体" w:cs="宋体" w:hint="eastAsia"/>
                <w:sz w:val="24"/>
              </w:rPr>
              <w:t>额定电流:16A</w:t>
            </w:r>
          </w:p>
          <w:p>
            <w:pPr>
              <w:pStyle w:val="77"/>
              <w:jc w:val="left"/>
              <w:rPr>
                <w:rFonts w:ascii="宋体" w:cs="宋体"/>
                <w:sz w:val="24"/>
              </w:rPr>
            </w:pPr>
            <w:r>
              <w:rPr>
                <w:rFonts w:ascii="宋体" w:cs="宋体" w:hint="eastAsia"/>
                <w:sz w:val="24"/>
              </w:rPr>
              <w:t>额定电压:250V</w:t>
            </w:r>
          </w:p>
          <w:p>
            <w:pPr>
              <w:pStyle w:val="77"/>
              <w:jc w:val="left"/>
              <w:rPr>
                <w:rFonts w:ascii="宋体" w:cs="宋体"/>
                <w:sz w:val="24"/>
              </w:rPr>
            </w:pPr>
            <w:r>
              <w:rPr>
                <w:rFonts w:ascii="宋体" w:cs="宋体" w:hint="eastAsia"/>
                <w:sz w:val="24"/>
              </w:rPr>
              <w:t>额定功率:4000w</w:t>
            </w:r>
          </w:p>
          <w:p>
            <w:pPr>
              <w:pStyle w:val="77"/>
              <w:jc w:val="left"/>
              <w:rPr>
                <w:rFonts w:ascii="宋体" w:cs="宋体"/>
                <w:sz w:val="24"/>
              </w:rPr>
            </w:pPr>
            <w:r>
              <w:rPr>
                <w:rFonts w:ascii="宋体" w:cs="宋体" w:hint="eastAsia"/>
                <w:sz w:val="24"/>
              </w:rPr>
              <w:t>适用范围:品字尾插口的电器设备插片材质:黄铜镀镍</w:t>
            </w:r>
          </w:p>
          <w:p>
            <w:pPr>
              <w:pStyle w:val="77"/>
              <w:jc w:val="left"/>
              <w:rPr>
                <w:rFonts w:ascii="宋体" w:cs="宋体"/>
                <w:sz w:val="24"/>
              </w:rPr>
            </w:pPr>
            <w:r>
              <w:rPr>
                <w:rFonts w:ascii="宋体" w:cs="宋体" w:hint="eastAsia"/>
                <w:sz w:val="24"/>
              </w:rPr>
              <w:t>线芯材质:无氧精铜</w:t>
            </w:r>
          </w:p>
          <w:p>
            <w:pPr>
              <w:pStyle w:val="77"/>
              <w:jc w:val="left"/>
              <w:rPr>
                <w:rFonts w:ascii="宋体" w:cs="宋体"/>
                <w:sz w:val="24"/>
              </w:rPr>
            </w:pPr>
            <w:r>
              <w:rPr>
                <w:rFonts w:ascii="宋体" w:cs="宋体" w:hint="eastAsia"/>
                <w:sz w:val="24"/>
              </w:rPr>
              <w:t>外被:阻燃PVC材质</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50</w:t>
            </w:r>
          </w:p>
        </w:tc>
      </w:tr>
      <w:tr>
        <w:trPr>
          <w:trHeight w:val="1200"/>
        </w:trPr>
        <w:tc>
          <w:tcPr>
            <w:tcW w:w="617" w:type="dxa"/>
            <w:noWrap/>
            <w:vAlign w:val="center"/>
          </w:tcPr>
          <w:p>
            <w:pPr>
              <w:pStyle w:val="77"/>
              <w:jc w:val="center"/>
              <w:rPr>
                <w:rFonts w:ascii="宋体" w:cs="宋体"/>
                <w:sz w:val="24"/>
              </w:rPr>
            </w:pPr>
            <w:r>
              <w:rPr>
                <w:rFonts w:ascii="宋体" w:cs="宋体" w:hint="eastAsia"/>
                <w:sz w:val="24"/>
              </w:rPr>
              <w:t>3</w:t>
            </w:r>
            <w:r>
              <w:rPr>
                <w:rFonts w:ascii="宋体" w:cs="宋体"/>
                <w:sz w:val="24"/>
              </w:rPr>
              <w:t>9</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PDU电源线</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根</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品名：PDU电源线</w:t>
            </w:r>
          </w:p>
          <w:p>
            <w:pPr>
              <w:pStyle w:val="77"/>
              <w:rPr>
                <w:rFonts w:ascii="宋体" w:cs="宋体"/>
                <w:b/>
                <w:bCs/>
                <w:sz w:val="24"/>
              </w:rPr>
            </w:pPr>
            <w:r>
              <w:rPr>
                <w:rFonts w:ascii="宋体" w:cs="宋体" w:hint="eastAsia"/>
                <w:b/>
                <w:bCs/>
                <w:sz w:val="24"/>
              </w:rPr>
              <w:t>#类型:16a转c19电源线</w:t>
            </w:r>
          </w:p>
          <w:p>
            <w:pPr>
              <w:pStyle w:val="77"/>
              <w:rPr>
                <w:rFonts w:ascii="宋体" w:cs="宋体"/>
                <w:b/>
                <w:bCs/>
                <w:sz w:val="24"/>
              </w:rPr>
            </w:pPr>
            <w:r>
              <w:rPr>
                <w:rFonts w:ascii="宋体" w:cs="宋体" w:hint="eastAsia"/>
                <w:b/>
                <w:bCs/>
                <w:sz w:val="24"/>
              </w:rPr>
              <w:t>#线芯规格:3x2.5平方毫米</w:t>
            </w:r>
          </w:p>
          <w:p>
            <w:pPr>
              <w:pStyle w:val="77"/>
              <w:rPr>
                <w:rFonts w:ascii="宋体" w:cs="宋体"/>
                <w:sz w:val="24"/>
              </w:rPr>
            </w:pPr>
            <w:r>
              <w:rPr>
                <w:rFonts w:ascii="宋体" w:cs="宋体" w:hint="eastAsia"/>
                <w:sz w:val="24"/>
              </w:rPr>
              <w:t>产品线长:1.8米</w:t>
            </w:r>
          </w:p>
          <w:p>
            <w:pPr>
              <w:pStyle w:val="77"/>
              <w:rPr>
                <w:rFonts w:ascii="宋体" w:cs="宋体"/>
                <w:sz w:val="24"/>
              </w:rPr>
            </w:pPr>
            <w:r>
              <w:rPr>
                <w:rFonts w:ascii="宋体" w:cs="宋体" w:hint="eastAsia"/>
                <w:sz w:val="24"/>
              </w:rPr>
              <w:t>输入电流:16A</w:t>
            </w:r>
          </w:p>
          <w:p>
            <w:pPr>
              <w:pStyle w:val="77"/>
              <w:rPr>
                <w:rFonts w:ascii="宋体" w:cs="宋体"/>
                <w:sz w:val="24"/>
              </w:rPr>
            </w:pPr>
            <w:r>
              <w:rPr>
                <w:rFonts w:ascii="宋体" w:cs="宋体" w:hint="eastAsia"/>
                <w:sz w:val="24"/>
              </w:rPr>
              <w:t>输出电流:16A</w:t>
            </w:r>
          </w:p>
          <w:p>
            <w:pPr>
              <w:pStyle w:val="77"/>
              <w:rPr>
                <w:rFonts w:ascii="宋体" w:cs="宋体"/>
                <w:sz w:val="24"/>
              </w:rPr>
            </w:pPr>
            <w:r>
              <w:rPr>
                <w:rFonts w:ascii="宋体" w:cs="宋体" w:hint="eastAsia"/>
                <w:sz w:val="24"/>
              </w:rPr>
              <w:t>额定电流:16A</w:t>
            </w:r>
          </w:p>
          <w:p>
            <w:pPr>
              <w:pStyle w:val="77"/>
              <w:rPr>
                <w:rFonts w:ascii="宋体" w:cs="宋体"/>
                <w:sz w:val="24"/>
              </w:rPr>
            </w:pPr>
            <w:r>
              <w:rPr>
                <w:rFonts w:ascii="宋体" w:cs="宋体" w:hint="eastAsia"/>
                <w:sz w:val="24"/>
              </w:rPr>
              <w:t>额定电压:250V</w:t>
            </w:r>
          </w:p>
          <w:p>
            <w:pPr>
              <w:pStyle w:val="77"/>
              <w:rPr>
                <w:rFonts w:ascii="宋体" w:cs="宋体"/>
                <w:sz w:val="24"/>
              </w:rPr>
            </w:pPr>
            <w:r>
              <w:rPr>
                <w:rFonts w:ascii="宋体" w:cs="宋体" w:hint="eastAsia"/>
                <w:sz w:val="24"/>
              </w:rPr>
              <w:t>额定功率:4000w</w:t>
            </w:r>
          </w:p>
          <w:p>
            <w:pPr>
              <w:pStyle w:val="77"/>
              <w:rPr>
                <w:rFonts w:ascii="宋体" w:cs="宋体"/>
                <w:sz w:val="24"/>
              </w:rPr>
            </w:pPr>
            <w:r>
              <w:rPr>
                <w:rFonts w:ascii="宋体" w:cs="宋体" w:hint="eastAsia"/>
                <w:sz w:val="24"/>
              </w:rPr>
              <w:t>适用范围:品字尾插口的电器设备插片材质:黄铜镀镍</w:t>
            </w:r>
          </w:p>
          <w:p>
            <w:pPr>
              <w:pStyle w:val="77"/>
              <w:rPr>
                <w:rFonts w:ascii="宋体" w:cs="宋体"/>
                <w:sz w:val="24"/>
              </w:rPr>
            </w:pPr>
            <w:r>
              <w:rPr>
                <w:rFonts w:ascii="宋体" w:cs="宋体" w:hint="eastAsia"/>
                <w:sz w:val="24"/>
              </w:rPr>
              <w:t>线芯材质:无氧精铜</w:t>
            </w:r>
          </w:p>
          <w:p>
            <w:pPr>
              <w:pStyle w:val="77"/>
              <w:rPr>
                <w:rFonts w:ascii="宋体" w:cs="宋体"/>
                <w:sz w:val="24"/>
              </w:rPr>
            </w:pPr>
            <w:r>
              <w:rPr>
                <w:rFonts w:ascii="宋体" w:cs="宋体" w:hint="eastAsia"/>
                <w:sz w:val="24"/>
              </w:rPr>
              <w:t>外被:阻燃PVC材质</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70</w:t>
            </w:r>
          </w:p>
        </w:tc>
      </w:tr>
      <w:tr>
        <w:trPr>
          <w:trHeight w:val="1203"/>
        </w:trPr>
        <w:tc>
          <w:tcPr>
            <w:tcW w:w="617" w:type="dxa"/>
            <w:noWrap/>
            <w:vAlign w:val="center"/>
          </w:tcPr>
          <w:p>
            <w:pPr>
              <w:pStyle w:val="77"/>
              <w:jc w:val="center"/>
              <w:rPr>
                <w:rFonts w:ascii="宋体" w:cs="宋体"/>
                <w:sz w:val="24"/>
              </w:rPr>
            </w:pPr>
            <w:r>
              <w:rPr>
                <w:rFonts w:ascii="宋体" w:cs="宋体"/>
                <w:sz w:val="24"/>
              </w:rPr>
              <w:t>40</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读卡器</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品名：读卡器</w:t>
            </w:r>
          </w:p>
          <w:p>
            <w:pPr>
              <w:pStyle w:val="77"/>
              <w:rPr>
                <w:rFonts w:ascii="宋体" w:cs="宋体"/>
                <w:sz w:val="24"/>
              </w:rPr>
            </w:pPr>
            <w:r>
              <w:rPr>
                <w:rFonts w:ascii="宋体" w:cs="宋体" w:hint="eastAsia"/>
                <w:sz w:val="24"/>
              </w:rPr>
              <w:t>传输接口：USB3.0传输接口，可向下兼容</w:t>
            </w:r>
          </w:p>
          <w:p>
            <w:pPr>
              <w:pStyle w:val="77"/>
              <w:rPr>
                <w:rFonts w:ascii="宋体" w:cs="宋体"/>
                <w:b/>
                <w:bCs/>
                <w:sz w:val="24"/>
              </w:rPr>
            </w:pPr>
            <w:r>
              <w:rPr>
                <w:rFonts w:ascii="宋体" w:cs="宋体" w:hint="eastAsia"/>
                <w:b/>
                <w:bCs/>
                <w:sz w:val="24"/>
              </w:rPr>
              <w:t>#读卡性能：UHS-Ⅰ存储卡传输速度可高达170MB/s UHS-ⅠⅠ存储卡传输速度可高达312MB/s</w:t>
            </w:r>
          </w:p>
          <w:p>
            <w:pPr>
              <w:pStyle w:val="77"/>
              <w:rPr>
                <w:rFonts w:ascii="宋体" w:cs="宋体"/>
                <w:b/>
                <w:bCs/>
                <w:sz w:val="24"/>
              </w:rPr>
            </w:pPr>
            <w:r>
              <w:rPr>
                <w:rFonts w:ascii="宋体" w:cs="宋体" w:hint="eastAsia"/>
                <w:b/>
                <w:bCs/>
                <w:sz w:val="24"/>
              </w:rPr>
              <w:t>#CompactFlashR存储卡传输速度高达160MB/s</w:t>
            </w:r>
          </w:p>
          <w:p>
            <w:pPr>
              <w:pStyle w:val="77"/>
              <w:rPr>
                <w:rFonts w:ascii="宋体" w:cs="宋体"/>
                <w:sz w:val="24"/>
              </w:rPr>
            </w:pPr>
            <w:r>
              <w:rPr>
                <w:rFonts w:ascii="宋体" w:cs="宋体" w:hint="eastAsia"/>
                <w:sz w:val="24"/>
              </w:rPr>
              <w:t>驱动程序：无需驱动,即插即用，支持热插拔</w:t>
            </w:r>
          </w:p>
          <w:p>
            <w:pPr>
              <w:pStyle w:val="77"/>
              <w:rPr>
                <w:rFonts w:ascii="宋体" w:cs="宋体"/>
                <w:sz w:val="24"/>
              </w:rPr>
            </w:pPr>
            <w:r>
              <w:rPr>
                <w:rFonts w:ascii="宋体" w:cs="宋体" w:hint="eastAsia"/>
                <w:sz w:val="24"/>
              </w:rPr>
              <w:t>指示灯状态</w:t>
            </w:r>
          </w:p>
          <w:p>
            <w:pPr>
              <w:pStyle w:val="77"/>
              <w:rPr>
                <w:rFonts w:ascii="宋体" w:cs="宋体"/>
                <w:sz w:val="24"/>
              </w:rPr>
            </w:pPr>
            <w:r>
              <w:rPr>
                <w:rFonts w:ascii="宋体" w:cs="宋体" w:hint="eastAsia"/>
                <w:sz w:val="24"/>
              </w:rPr>
              <w:t>通电:红色</w:t>
            </w:r>
          </w:p>
          <w:p>
            <w:pPr>
              <w:pStyle w:val="77"/>
              <w:rPr>
                <w:rFonts w:ascii="宋体" w:cs="宋体"/>
                <w:sz w:val="24"/>
              </w:rPr>
            </w:pPr>
            <w:r>
              <w:rPr>
                <w:rFonts w:ascii="宋体" w:cs="宋体" w:hint="eastAsia"/>
                <w:sz w:val="24"/>
              </w:rPr>
              <w:t>插入存储卡:蓝色</w:t>
            </w:r>
          </w:p>
          <w:p>
            <w:pPr>
              <w:pStyle w:val="77"/>
              <w:jc w:val="left"/>
              <w:rPr>
                <w:rFonts w:ascii="宋体" w:cs="宋体"/>
                <w:sz w:val="24"/>
              </w:rPr>
            </w:pPr>
            <w:r>
              <w:rPr>
                <w:rFonts w:ascii="宋体" w:cs="宋体" w:hint="eastAsia"/>
                <w:sz w:val="24"/>
              </w:rPr>
              <w:t>支持存储卡：CompactFlash(包括UDMA7规格)，SDTM,SDHCTM4,SDXCTM,microSDTM,microSDHCTM,microSDXCTM,和SD/microSD UHS-Ⅰ和UHS-Ⅱ存储卡。</w:t>
            </w:r>
          </w:p>
          <w:p>
            <w:pPr>
              <w:pStyle w:val="77"/>
              <w:jc w:val="left"/>
              <w:rPr>
                <w:rFonts w:ascii="宋体" w:cs="宋体"/>
                <w:sz w:val="24"/>
              </w:rPr>
            </w:pPr>
            <w:r>
              <w:rPr>
                <w:rFonts w:ascii="宋体" w:cs="宋体" w:hint="eastAsia"/>
                <w:sz w:val="24"/>
              </w:rPr>
              <w:t>系统要求：Windows10/8/7/Vista/XP/Mac OS</w:t>
            </w:r>
          </w:p>
          <w:p>
            <w:pPr>
              <w:pStyle w:val="77"/>
              <w:rPr>
                <w:rFonts w:ascii="宋体" w:cs="宋体"/>
                <w:sz w:val="24"/>
              </w:rPr>
            </w:pPr>
            <w:r>
              <w:rPr>
                <w:rFonts w:ascii="宋体" w:cs="宋体" w:hint="eastAsia"/>
                <w:sz w:val="24"/>
              </w:rPr>
              <w:t>接口：USB1.1以上接口</w:t>
            </w:r>
          </w:p>
          <w:p>
            <w:pPr>
              <w:pStyle w:val="77"/>
              <w:rPr>
                <w:rFonts w:ascii="宋体" w:cs="宋体"/>
                <w:sz w:val="24"/>
              </w:rPr>
            </w:pPr>
            <w:r>
              <w:rPr>
                <w:rFonts w:ascii="宋体" w:cs="宋体" w:hint="eastAsia"/>
                <w:sz w:val="24"/>
              </w:rPr>
              <w:t>数据线：30CM</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85</w:t>
            </w:r>
          </w:p>
        </w:tc>
      </w:tr>
      <w:tr>
        <w:trPr>
          <w:trHeight w:val="1060"/>
        </w:trPr>
        <w:tc>
          <w:tcPr>
            <w:tcW w:w="617" w:type="dxa"/>
            <w:noWrap/>
            <w:vAlign w:val="center"/>
          </w:tcPr>
          <w:p>
            <w:pPr>
              <w:pStyle w:val="77"/>
              <w:jc w:val="center"/>
              <w:rPr>
                <w:rFonts w:ascii="宋体" w:cs="宋体"/>
                <w:sz w:val="24"/>
              </w:rPr>
            </w:pPr>
            <w:r>
              <w:rPr>
                <w:rFonts w:ascii="宋体" w:cs="宋体"/>
                <w:sz w:val="24"/>
              </w:rPr>
              <w:t>41</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mirco-sd卡</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64g</w:t>
            </w: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品名：mirco-sd卡</w:t>
            </w:r>
          </w:p>
          <w:p>
            <w:pPr>
              <w:pStyle w:val="77"/>
              <w:rPr>
                <w:rFonts w:ascii="宋体" w:cs="宋体"/>
                <w:sz w:val="24"/>
              </w:rPr>
            </w:pPr>
            <w:r>
              <w:rPr>
                <w:rFonts w:ascii="宋体" w:cs="宋体" w:hint="eastAsia"/>
                <w:sz w:val="24"/>
              </w:rPr>
              <w:t>UHS标准：UHSI</w:t>
            </w:r>
          </w:p>
          <w:p>
            <w:pPr>
              <w:pStyle w:val="77"/>
              <w:rPr>
                <w:rFonts w:ascii="宋体" w:cs="宋体"/>
                <w:sz w:val="24"/>
              </w:rPr>
            </w:pPr>
            <w:r>
              <w:rPr>
                <w:rFonts w:ascii="宋体" w:cs="宋体" w:hint="eastAsia"/>
                <w:sz w:val="24"/>
              </w:rPr>
              <w:t>容量：64G</w:t>
            </w:r>
          </w:p>
          <w:p>
            <w:pPr>
              <w:pStyle w:val="77"/>
              <w:rPr>
                <w:rFonts w:ascii="宋体" w:cs="宋体"/>
                <w:b/>
                <w:bCs/>
                <w:sz w:val="24"/>
              </w:rPr>
            </w:pPr>
            <w:r>
              <w:rPr>
                <w:rFonts w:ascii="宋体" w:cs="宋体" w:hint="eastAsia"/>
                <w:b/>
                <w:bCs/>
                <w:sz w:val="24"/>
              </w:rPr>
              <w:t>#读取速度：200MB/s</w:t>
            </w:r>
          </w:p>
          <w:p>
            <w:pPr>
              <w:pStyle w:val="77"/>
              <w:rPr>
                <w:rFonts w:ascii="宋体" w:cs="宋体"/>
                <w:b/>
                <w:bCs/>
                <w:sz w:val="24"/>
              </w:rPr>
            </w:pPr>
            <w:r>
              <w:rPr>
                <w:rFonts w:ascii="宋体" w:cs="宋体" w:hint="eastAsia"/>
                <w:b/>
                <w:bCs/>
                <w:sz w:val="24"/>
              </w:rPr>
              <w:t>#写入速度：150MB/s</w:t>
            </w:r>
          </w:p>
          <w:p>
            <w:pPr>
              <w:pStyle w:val="77"/>
              <w:rPr>
                <w:rFonts w:ascii="宋体" w:cs="宋体"/>
                <w:sz w:val="24"/>
              </w:rPr>
            </w:pPr>
            <w:r>
              <w:rPr>
                <w:rFonts w:ascii="宋体" w:cs="宋体" w:hint="eastAsia"/>
                <w:b/>
                <w:bCs/>
                <w:sz w:val="24"/>
              </w:rPr>
              <w:t>#速度：U3，V60，class10</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90</w:t>
            </w:r>
          </w:p>
        </w:tc>
      </w:tr>
      <w:tr>
        <w:trPr>
          <w:trHeight w:val="496"/>
        </w:trPr>
        <w:tc>
          <w:tcPr>
            <w:tcW w:w="617" w:type="dxa"/>
            <w:noWrap/>
            <w:vAlign w:val="center"/>
          </w:tcPr>
          <w:p>
            <w:pPr>
              <w:pStyle w:val="77"/>
              <w:jc w:val="center"/>
              <w:rPr>
                <w:rFonts w:ascii="宋体" w:cs="宋体"/>
                <w:sz w:val="24"/>
              </w:rPr>
            </w:pPr>
            <w:r>
              <w:rPr>
                <w:rFonts w:ascii="宋体" w:cs="宋体" w:hint="eastAsia"/>
                <w:sz w:val="24"/>
              </w:rPr>
              <w:t>4</w:t>
            </w:r>
            <w:r>
              <w:rPr>
                <w:rFonts w:ascii="宋体" w:cs="宋体"/>
                <w:sz w:val="24"/>
              </w:rPr>
              <w:t>2</w:t>
            </w:r>
          </w:p>
        </w:tc>
        <w:tc>
          <w:tcPr>
            <w:tcW w:w="1058" w:type="dxa"/>
            <w:tcBorders>
              <w:top w:val="single" w:sz="4" w:space="0" w:color="auto"/>
              <w:left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网线钳</w:t>
            </w:r>
          </w:p>
        </w:tc>
        <w:tc>
          <w:tcPr>
            <w:tcW w:w="550"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把</w:t>
            </w:r>
          </w:p>
        </w:tc>
        <w:tc>
          <w:tcPr>
            <w:tcW w:w="1100" w:type="dxa"/>
            <w:tcBorders>
              <w:top w:val="single" w:sz="4" w:space="0" w:color="auto"/>
              <w:left w:val="single" w:sz="4" w:space="0" w:color="auto"/>
              <w:right w:val="single" w:sz="4" w:space="0" w:color="auto"/>
            </w:tcBorders>
            <w:vAlign w:val="center"/>
          </w:tcPr>
          <w:p>
            <w:pPr>
              <w:pStyle w:val="77"/>
              <w:jc w:val="center"/>
              <w:rPr>
                <w:rFonts w:ascii="宋体" w:cs="宋体"/>
                <w:sz w:val="24"/>
              </w:rPr>
            </w:pPr>
          </w:p>
        </w:tc>
        <w:tc>
          <w:tcPr>
            <w:tcW w:w="3750" w:type="dxa"/>
            <w:tcBorders>
              <w:top w:val="single" w:sz="4" w:space="0" w:color="auto"/>
              <w:left w:val="single" w:sz="4" w:space="0" w:color="auto"/>
              <w:right w:val="single" w:sz="4" w:space="0" w:color="auto"/>
            </w:tcBorders>
            <w:vAlign w:val="center"/>
          </w:tcPr>
          <w:p>
            <w:pPr>
              <w:pStyle w:val="77"/>
              <w:rPr>
                <w:rFonts w:ascii="宋体" w:cs="宋体"/>
                <w:sz w:val="24"/>
              </w:rPr>
            </w:pPr>
            <w:r>
              <w:rPr>
                <w:rFonts w:ascii="宋体" w:cs="宋体" w:hint="eastAsia"/>
                <w:sz w:val="24"/>
              </w:rPr>
              <w:t>品名：网线钳</w:t>
            </w:r>
          </w:p>
          <w:p>
            <w:pPr>
              <w:pStyle w:val="77"/>
              <w:rPr>
                <w:rFonts w:ascii="宋体" w:cs="宋体"/>
                <w:b/>
                <w:bCs/>
                <w:sz w:val="24"/>
              </w:rPr>
            </w:pPr>
            <w:r>
              <w:rPr>
                <w:rFonts w:ascii="宋体" w:cs="宋体" w:hint="eastAsia"/>
                <w:b/>
                <w:bCs/>
                <w:sz w:val="24"/>
              </w:rPr>
              <w:t>#支持水晶头类型：5类、6类、7类</w:t>
            </w:r>
          </w:p>
          <w:p>
            <w:pPr>
              <w:pStyle w:val="77"/>
              <w:rPr>
                <w:rFonts w:ascii="宋体" w:cs="宋体"/>
                <w:sz w:val="24"/>
              </w:rPr>
            </w:pPr>
            <w:r>
              <w:rPr>
                <w:rFonts w:ascii="宋体" w:cs="宋体" w:hint="eastAsia"/>
                <w:sz w:val="24"/>
              </w:rPr>
              <w:t>燕尾夹压接口：支持</w:t>
            </w:r>
          </w:p>
          <w:p>
            <w:pPr>
              <w:pStyle w:val="77"/>
              <w:rPr>
                <w:rFonts w:ascii="宋体" w:cs="宋体"/>
                <w:sz w:val="24"/>
              </w:rPr>
            </w:pPr>
            <w:r>
              <w:rPr>
                <w:rFonts w:ascii="宋体" w:cs="宋体" w:hint="eastAsia"/>
                <w:sz w:val="24"/>
              </w:rPr>
              <w:t>剪/剥/切线：支持</w:t>
            </w:r>
          </w:p>
          <w:p>
            <w:pPr>
              <w:pStyle w:val="77"/>
              <w:rPr>
                <w:rFonts w:ascii="宋体" w:cs="宋体"/>
                <w:sz w:val="24"/>
              </w:rPr>
            </w:pPr>
            <w:r>
              <w:rPr>
                <w:rFonts w:ascii="宋体" w:cs="宋体" w:hint="eastAsia"/>
                <w:sz w:val="24"/>
              </w:rPr>
              <w:t>支持压线类型：4P 6P 8P</w:t>
            </w:r>
          </w:p>
          <w:p>
            <w:pPr>
              <w:pStyle w:val="77"/>
              <w:rPr>
                <w:rFonts w:ascii="宋体" w:cs="宋体"/>
                <w:b/>
                <w:bCs/>
                <w:sz w:val="24"/>
              </w:rPr>
            </w:pPr>
            <w:r>
              <w:rPr>
                <w:rFonts w:ascii="宋体" w:cs="宋体" w:hint="eastAsia"/>
                <w:b/>
                <w:bCs/>
                <w:sz w:val="24"/>
              </w:rPr>
              <w:t>#刀片安全挡板：有</w:t>
            </w:r>
          </w:p>
          <w:p>
            <w:pPr>
              <w:pStyle w:val="77"/>
              <w:rPr>
                <w:rFonts w:ascii="宋体" w:cs="宋体"/>
                <w:b/>
                <w:bCs/>
                <w:sz w:val="24"/>
              </w:rPr>
            </w:pPr>
            <w:r>
              <w:rPr>
                <w:rFonts w:ascii="宋体" w:cs="宋体" w:hint="eastAsia"/>
                <w:b/>
                <w:bCs/>
                <w:sz w:val="24"/>
              </w:rPr>
              <w:t>#本体材质：中碳钢+S50C</w:t>
            </w:r>
          </w:p>
          <w:p>
            <w:pPr>
              <w:pStyle w:val="77"/>
              <w:rPr>
                <w:rFonts w:ascii="宋体" w:cs="宋体"/>
                <w:sz w:val="24"/>
              </w:rPr>
            </w:pPr>
            <w:r>
              <w:rPr>
                <w:rFonts w:ascii="宋体" w:cs="宋体" w:hint="eastAsia"/>
                <w:sz w:val="24"/>
              </w:rPr>
              <w:t>手柄材料：PVC</w:t>
            </w:r>
          </w:p>
          <w:p>
            <w:pPr>
              <w:pStyle w:val="77"/>
              <w:rPr>
                <w:rFonts w:ascii="宋体" w:cs="宋体"/>
                <w:sz w:val="24"/>
              </w:rPr>
            </w:pPr>
            <w:r>
              <w:rPr>
                <w:rFonts w:ascii="宋体" w:cs="宋体" w:hint="eastAsia"/>
                <w:sz w:val="24"/>
              </w:rPr>
              <w:t>省力棘轮设计：有</w:t>
            </w:r>
          </w:p>
        </w:tc>
        <w:tc>
          <w:tcPr>
            <w:tcW w:w="875" w:type="dxa"/>
            <w:tcBorders>
              <w:top w:val="single" w:sz="4" w:space="0" w:color="auto"/>
              <w:left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90</w:t>
            </w:r>
          </w:p>
        </w:tc>
      </w:tr>
      <w:tr>
        <w:trPr>
          <w:trHeight w:val="1208"/>
        </w:trPr>
        <w:tc>
          <w:tcPr>
            <w:tcW w:w="617" w:type="dxa"/>
            <w:noWrap/>
            <w:vAlign w:val="center"/>
          </w:tcPr>
          <w:p>
            <w:pPr>
              <w:pStyle w:val="77"/>
              <w:jc w:val="center"/>
              <w:rPr>
                <w:rFonts w:ascii="宋体" w:cs="宋体"/>
                <w:sz w:val="24"/>
              </w:rPr>
            </w:pPr>
            <w:r>
              <w:rPr>
                <w:rFonts w:ascii="宋体" w:cs="宋体" w:hint="eastAsia"/>
                <w:sz w:val="24"/>
              </w:rPr>
              <w:t>4</w:t>
            </w:r>
            <w:r>
              <w:rPr>
                <w:rFonts w:ascii="宋体" w:cs="宋体"/>
                <w:sz w:val="24"/>
              </w:rPr>
              <w:t>3</w:t>
            </w:r>
          </w:p>
        </w:tc>
        <w:tc>
          <w:tcPr>
            <w:tcW w:w="1058" w:type="dxa"/>
            <w:tcBorders>
              <w:top w:val="single" w:sz="4" w:space="0" w:color="auto"/>
              <w:left w:val="single" w:sz="4" w:space="0" w:color="auto"/>
              <w:bottom w:val="single" w:sz="4" w:space="0" w:color="auto"/>
              <w:right w:val="single" w:sz="4" w:space="0" w:color="auto"/>
            </w:tcBorders>
            <w:vAlign w:val="center"/>
          </w:tcPr>
          <w:p>
            <w:pPr>
              <w:pStyle w:val="77"/>
              <w:widowControl/>
              <w:jc w:val="center"/>
              <w:textAlignment w:val="center"/>
              <w:rPr>
                <w:rFonts w:ascii="宋体" w:cs="宋体"/>
                <w:sz w:val="24"/>
              </w:rPr>
            </w:pPr>
            <w:r>
              <w:rPr>
                <w:rFonts w:ascii="宋体" w:cs="宋体" w:hint="eastAsia"/>
                <w:color w:val="000000"/>
                <w:kern w:val="0"/>
                <w:sz w:val="24"/>
              </w:rPr>
              <w:t>无线路由器</w:t>
            </w:r>
          </w:p>
        </w:tc>
        <w:tc>
          <w:tcPr>
            <w:tcW w:w="550" w:type="dxa"/>
            <w:tcBorders>
              <w:top w:val="single" w:sz="4" w:space="0" w:color="auto"/>
              <w:left w:val="single" w:sz="4" w:space="0" w:color="auto"/>
              <w:bottom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bottom w:val="single" w:sz="4" w:space="0" w:color="auto"/>
              <w:right w:val="single" w:sz="4" w:space="0" w:color="auto"/>
            </w:tcBorders>
            <w:vAlign w:val="center"/>
          </w:tcPr>
          <w:p>
            <w:pPr>
              <w:pStyle w:val="77"/>
              <w:widowControl/>
              <w:jc w:val="center"/>
              <w:textAlignment w:val="center"/>
              <w:rPr>
                <w:rFonts w:ascii="宋体" w:cs="宋体"/>
                <w:color w:val="000000"/>
                <w:sz w:val="24"/>
              </w:rPr>
            </w:pPr>
            <w:r>
              <w:rPr>
                <w:rFonts w:ascii="宋体" w:cs="宋体" w:hint="eastAsia"/>
                <w:color w:val="000000"/>
                <w:kern w:val="0"/>
                <w:sz w:val="24"/>
              </w:rPr>
              <w:t>千兆</w:t>
            </w:r>
          </w:p>
        </w:tc>
        <w:tc>
          <w:tcPr>
            <w:tcW w:w="3750" w:type="dxa"/>
            <w:tcBorders>
              <w:top w:val="single" w:sz="4" w:space="0" w:color="auto"/>
              <w:left w:val="single" w:sz="4" w:space="0" w:color="auto"/>
              <w:bottom w:val="single" w:sz="4" w:space="0" w:color="auto"/>
              <w:right w:val="single" w:sz="4" w:space="0" w:color="auto"/>
            </w:tcBorders>
            <w:vAlign w:val="center"/>
          </w:tcPr>
          <w:p>
            <w:pPr>
              <w:pStyle w:val="77"/>
              <w:jc w:val="left"/>
              <w:rPr>
                <w:rFonts w:ascii="宋体" w:cs="宋体"/>
                <w:sz w:val="24"/>
              </w:rPr>
            </w:pPr>
            <w:r>
              <w:rPr>
                <w:rFonts w:ascii="宋体" w:cs="宋体" w:hint="eastAsia"/>
                <w:sz w:val="24"/>
              </w:rPr>
              <w:t>品名：千兆无线路由器</w:t>
            </w:r>
          </w:p>
          <w:p>
            <w:pPr>
              <w:pStyle w:val="77"/>
              <w:jc w:val="left"/>
              <w:rPr>
                <w:rFonts w:ascii="宋体" w:cs="宋体"/>
                <w:sz w:val="24"/>
              </w:rPr>
            </w:pPr>
            <w:r>
              <w:rPr>
                <w:rFonts w:ascii="宋体" w:cs="宋体" w:hint="eastAsia"/>
                <w:sz w:val="24"/>
              </w:rPr>
              <w:t>无线类型：WIFI6+</w:t>
            </w:r>
          </w:p>
          <w:p>
            <w:pPr>
              <w:pStyle w:val="77"/>
              <w:jc w:val="left"/>
              <w:rPr>
                <w:rFonts w:ascii="宋体" w:cs="宋体"/>
                <w:b/>
                <w:bCs/>
                <w:sz w:val="24"/>
              </w:rPr>
            </w:pPr>
            <w:r>
              <w:rPr>
                <w:rFonts w:ascii="宋体" w:cs="宋体" w:hint="eastAsia"/>
                <w:b/>
                <w:bCs/>
                <w:sz w:val="24"/>
              </w:rPr>
              <w:t>#无线速率：7200Mbps</w:t>
            </w:r>
          </w:p>
          <w:p>
            <w:pPr>
              <w:pStyle w:val="77"/>
              <w:jc w:val="left"/>
              <w:rPr>
                <w:rFonts w:ascii="宋体" w:cs="宋体"/>
                <w:b/>
                <w:bCs/>
                <w:sz w:val="24"/>
              </w:rPr>
            </w:pPr>
            <w:r>
              <w:rPr>
                <w:rFonts w:ascii="宋体" w:cs="宋体" w:hint="eastAsia"/>
                <w:b/>
                <w:bCs/>
                <w:sz w:val="24"/>
              </w:rPr>
              <w:t>#传输技术：双频4X4 &amp; 4K QAM 传输技术</w:t>
            </w:r>
          </w:p>
          <w:p>
            <w:pPr>
              <w:pStyle w:val="77"/>
              <w:jc w:val="left"/>
              <w:rPr>
                <w:rFonts w:ascii="宋体" w:cs="宋体"/>
                <w:b/>
                <w:bCs/>
                <w:sz w:val="24"/>
              </w:rPr>
            </w:pPr>
            <w:r>
              <w:rPr>
                <w:rFonts w:ascii="宋体" w:cs="宋体" w:hint="eastAsia"/>
                <w:b/>
                <w:bCs/>
                <w:sz w:val="24"/>
              </w:rPr>
              <w:t>#频宽：160MHz</w:t>
            </w:r>
          </w:p>
          <w:p>
            <w:pPr>
              <w:pStyle w:val="77"/>
              <w:jc w:val="left"/>
              <w:rPr>
                <w:rFonts w:ascii="宋体" w:cs="宋体"/>
                <w:sz w:val="24"/>
              </w:rPr>
            </w:pPr>
            <w:r>
              <w:rPr>
                <w:rFonts w:ascii="宋体" w:cs="宋体" w:hint="eastAsia"/>
                <w:sz w:val="24"/>
              </w:rPr>
              <w:t>抗干扰：AI抗干扰</w:t>
            </w:r>
          </w:p>
          <w:p>
            <w:pPr>
              <w:pStyle w:val="77"/>
              <w:jc w:val="left"/>
              <w:rPr>
                <w:rFonts w:ascii="宋体" w:cs="宋体"/>
                <w:b/>
                <w:bCs/>
                <w:sz w:val="24"/>
              </w:rPr>
            </w:pPr>
            <w:r>
              <w:rPr>
                <w:rFonts w:ascii="宋体" w:cs="宋体" w:hint="eastAsia"/>
                <w:b/>
                <w:bCs/>
                <w:sz w:val="24"/>
              </w:rPr>
              <w:t>#系统：支持鸿蒙系统</w:t>
            </w:r>
          </w:p>
          <w:p>
            <w:pPr>
              <w:pStyle w:val="77"/>
              <w:jc w:val="left"/>
              <w:rPr>
                <w:rFonts w:ascii="宋体" w:cs="宋体"/>
                <w:sz w:val="24"/>
              </w:rPr>
            </w:pPr>
            <w:r>
              <w:rPr>
                <w:rFonts w:ascii="宋体" w:cs="宋体" w:hint="eastAsia"/>
                <w:sz w:val="24"/>
              </w:rPr>
              <w:t>降低时延：智能自动识别应用程序降低20%时延及丢包</w:t>
            </w:r>
          </w:p>
          <w:p>
            <w:pPr>
              <w:pStyle w:val="77"/>
              <w:jc w:val="left"/>
              <w:rPr>
                <w:rFonts w:ascii="宋体" w:cs="宋体"/>
                <w:sz w:val="24"/>
              </w:rPr>
            </w:pPr>
            <w:r>
              <w:rPr>
                <w:rFonts w:ascii="宋体" w:cs="宋体" w:hint="eastAsia"/>
                <w:sz w:val="24"/>
              </w:rPr>
              <w:t>连接：支持NFC区域免密连接</w:t>
            </w:r>
          </w:p>
          <w:p>
            <w:pPr>
              <w:pStyle w:val="77"/>
              <w:jc w:val="left"/>
              <w:rPr>
                <w:rFonts w:ascii="宋体" w:cs="宋体"/>
                <w:sz w:val="24"/>
              </w:rPr>
            </w:pPr>
            <w:r>
              <w:rPr>
                <w:rFonts w:ascii="宋体" w:cs="宋体" w:hint="eastAsia"/>
                <w:sz w:val="24"/>
              </w:rPr>
              <w:t>安全：通过WIFI密码防暴力破解。WIFI防蹭网、摄像头防护、智能设备保险箱，避免被攻击、劫持。</w:t>
            </w:r>
          </w:p>
        </w:tc>
        <w:tc>
          <w:tcPr>
            <w:tcW w:w="875" w:type="dxa"/>
            <w:tcBorders>
              <w:top w:val="single" w:sz="4" w:space="0" w:color="auto"/>
              <w:left w:val="single" w:sz="4" w:space="0" w:color="auto"/>
              <w:bottom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250</w:t>
            </w:r>
          </w:p>
        </w:tc>
      </w:tr>
      <w:tr>
        <w:trPr>
          <w:trHeight w:val="1208"/>
        </w:trPr>
        <w:tc>
          <w:tcPr>
            <w:tcW w:w="617" w:type="dxa"/>
            <w:noWrap/>
            <w:vAlign w:val="center"/>
          </w:tcPr>
          <w:p>
            <w:pPr>
              <w:pStyle w:val="77"/>
              <w:jc w:val="center"/>
              <w:rPr>
                <w:rFonts w:ascii="宋体" w:cs="宋体"/>
                <w:sz w:val="24"/>
              </w:rPr>
            </w:pPr>
            <w:r>
              <w:rPr>
                <w:rFonts w:ascii="宋体" w:cs="宋体" w:hint="eastAsia"/>
                <w:sz w:val="24"/>
              </w:rPr>
              <w:t>4</w:t>
            </w:r>
            <w:r>
              <w:rPr>
                <w:rFonts w:ascii="宋体" w:cs="宋体"/>
                <w:sz w:val="24"/>
              </w:rPr>
              <w:t>4</w:t>
            </w:r>
          </w:p>
        </w:tc>
        <w:tc>
          <w:tcPr>
            <w:tcW w:w="1058" w:type="dxa"/>
            <w:tcBorders>
              <w:top w:val="single" w:sz="4" w:space="0" w:color="auto"/>
              <w:left w:val="single" w:sz="4" w:space="0" w:color="auto"/>
              <w:bottom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全向麦克</w:t>
            </w:r>
          </w:p>
        </w:tc>
        <w:tc>
          <w:tcPr>
            <w:tcW w:w="550" w:type="dxa"/>
            <w:tcBorders>
              <w:top w:val="single" w:sz="4" w:space="0" w:color="auto"/>
              <w:left w:val="single" w:sz="4" w:space="0" w:color="auto"/>
              <w:bottom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bottom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U</w:t>
            </w:r>
            <w:r>
              <w:rPr>
                <w:rFonts w:ascii="宋体" w:cs="宋体"/>
                <w:color w:val="000000"/>
                <w:kern w:val="0"/>
                <w:sz w:val="24"/>
              </w:rPr>
              <w:t>SB</w:t>
            </w:r>
          </w:p>
        </w:tc>
        <w:tc>
          <w:tcPr>
            <w:tcW w:w="3750" w:type="dxa"/>
            <w:tcBorders>
              <w:top w:val="single" w:sz="4" w:space="0" w:color="auto"/>
              <w:left w:val="single" w:sz="4" w:space="0" w:color="auto"/>
              <w:bottom w:val="single" w:sz="4" w:space="0" w:color="auto"/>
              <w:right w:val="single" w:sz="4" w:space="0" w:color="auto"/>
            </w:tcBorders>
            <w:vAlign w:val="center"/>
          </w:tcPr>
          <w:p>
            <w:pPr>
              <w:pStyle w:val="77"/>
              <w:jc w:val="left"/>
              <w:rPr>
                <w:rFonts w:ascii="宋体" w:cs="宋体"/>
                <w:sz w:val="24"/>
              </w:rPr>
            </w:pPr>
            <w:r>
              <w:rPr>
                <w:rFonts w:ascii="宋体" w:cs="宋体" w:hint="eastAsia"/>
                <w:sz w:val="24"/>
              </w:rPr>
              <w:t>4个MIC阵列，MEMS硅麦设计，3</w:t>
            </w:r>
            <w:r>
              <w:rPr>
                <w:rFonts w:ascii="宋体" w:cs="宋体"/>
                <w:sz w:val="24"/>
              </w:rPr>
              <w:t>60</w:t>
            </w:r>
            <w:r>
              <w:rPr>
                <w:rFonts w:ascii="宋体" w:cs="宋体" w:hint="eastAsia"/>
                <w:sz w:val="24"/>
              </w:rPr>
              <w:t>度收音，拥有主动降噪和人声增强技术，U</w:t>
            </w:r>
            <w:r>
              <w:rPr>
                <w:rFonts w:ascii="宋体" w:cs="宋体"/>
                <w:sz w:val="24"/>
              </w:rPr>
              <w:t>SB</w:t>
            </w:r>
            <w:r>
              <w:rPr>
                <w:rFonts w:ascii="宋体" w:cs="宋体" w:hint="eastAsia"/>
                <w:sz w:val="24"/>
              </w:rPr>
              <w:t>连线，A</w:t>
            </w:r>
            <w:r>
              <w:rPr>
                <w:rFonts w:ascii="宋体" w:cs="宋体"/>
                <w:sz w:val="24"/>
              </w:rPr>
              <w:t>I</w:t>
            </w:r>
            <w:r>
              <w:rPr>
                <w:rFonts w:ascii="宋体" w:cs="宋体" w:hint="eastAsia"/>
                <w:sz w:val="24"/>
              </w:rPr>
              <w:t>智能降噪</w:t>
            </w:r>
          </w:p>
        </w:tc>
        <w:tc>
          <w:tcPr>
            <w:tcW w:w="875" w:type="dxa"/>
            <w:tcBorders>
              <w:top w:val="single" w:sz="4" w:space="0" w:color="auto"/>
              <w:left w:val="single" w:sz="4" w:space="0" w:color="auto"/>
              <w:bottom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2</w:t>
            </w:r>
            <w:r>
              <w:rPr>
                <w:rFonts w:ascii="宋体" w:cs="宋体"/>
                <w:sz w:val="24"/>
              </w:rPr>
              <w:t>55</w:t>
            </w:r>
          </w:p>
        </w:tc>
      </w:tr>
      <w:tr>
        <w:trPr>
          <w:trHeight w:val="1208"/>
        </w:trPr>
        <w:tc>
          <w:tcPr>
            <w:tcW w:w="617" w:type="dxa"/>
            <w:noWrap/>
            <w:vAlign w:val="center"/>
          </w:tcPr>
          <w:p>
            <w:pPr>
              <w:pStyle w:val="77"/>
              <w:jc w:val="center"/>
              <w:rPr>
                <w:rFonts w:ascii="宋体" w:cs="宋体"/>
                <w:sz w:val="24"/>
              </w:rPr>
            </w:pPr>
            <w:r>
              <w:rPr>
                <w:rFonts w:ascii="宋体" w:cs="宋体" w:hint="eastAsia"/>
                <w:sz w:val="24"/>
              </w:rPr>
              <w:t>4</w:t>
            </w:r>
            <w:r>
              <w:rPr>
                <w:rFonts w:ascii="宋体" w:cs="宋体"/>
                <w:sz w:val="24"/>
              </w:rPr>
              <w:t>5</w:t>
            </w:r>
          </w:p>
        </w:tc>
        <w:tc>
          <w:tcPr>
            <w:tcW w:w="1058" w:type="dxa"/>
            <w:tcBorders>
              <w:top w:val="single" w:sz="4" w:space="0" w:color="auto"/>
              <w:left w:val="single" w:sz="4" w:space="0" w:color="auto"/>
              <w:bottom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摄像头</w:t>
            </w:r>
          </w:p>
        </w:tc>
        <w:tc>
          <w:tcPr>
            <w:tcW w:w="550" w:type="dxa"/>
            <w:tcBorders>
              <w:top w:val="single" w:sz="4" w:space="0" w:color="auto"/>
              <w:left w:val="single" w:sz="4" w:space="0" w:color="auto"/>
              <w:bottom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个</w:t>
            </w:r>
          </w:p>
        </w:tc>
        <w:tc>
          <w:tcPr>
            <w:tcW w:w="1100" w:type="dxa"/>
            <w:tcBorders>
              <w:top w:val="single" w:sz="4" w:space="0" w:color="auto"/>
              <w:left w:val="single" w:sz="4" w:space="0" w:color="auto"/>
              <w:bottom w:val="single" w:sz="4" w:space="0" w:color="auto"/>
              <w:right w:val="single" w:sz="4" w:space="0" w:color="auto"/>
            </w:tcBorders>
            <w:vAlign w:val="center"/>
          </w:tcPr>
          <w:p>
            <w:pPr>
              <w:pStyle w:val="77"/>
              <w:widowControl/>
              <w:jc w:val="center"/>
              <w:textAlignment w:val="center"/>
              <w:rPr>
                <w:rFonts w:ascii="宋体" w:cs="宋体"/>
                <w:color w:val="000000"/>
                <w:kern w:val="0"/>
                <w:sz w:val="24"/>
              </w:rPr>
            </w:pPr>
            <w:r>
              <w:rPr>
                <w:rFonts w:ascii="宋体" w:cs="宋体" w:hint="eastAsia"/>
                <w:color w:val="000000"/>
                <w:kern w:val="0"/>
                <w:sz w:val="24"/>
              </w:rPr>
              <w:t>P</w:t>
            </w:r>
            <w:r>
              <w:rPr>
                <w:rFonts w:ascii="宋体" w:cs="宋体"/>
                <w:color w:val="000000"/>
                <w:kern w:val="0"/>
                <w:sz w:val="24"/>
              </w:rPr>
              <w:t>OE</w:t>
            </w:r>
          </w:p>
        </w:tc>
        <w:tc>
          <w:tcPr>
            <w:tcW w:w="3750" w:type="dxa"/>
            <w:tcBorders>
              <w:top w:val="single" w:sz="4" w:space="0" w:color="auto"/>
              <w:left w:val="single" w:sz="4" w:space="0" w:color="auto"/>
              <w:bottom w:val="single" w:sz="4" w:space="0" w:color="auto"/>
              <w:right w:val="single" w:sz="4" w:space="0" w:color="auto"/>
            </w:tcBorders>
            <w:vAlign w:val="center"/>
          </w:tcPr>
          <w:p>
            <w:pPr>
              <w:pStyle w:val="77"/>
              <w:jc w:val="left"/>
              <w:rPr>
                <w:rFonts w:ascii="宋体" w:cs="宋体"/>
                <w:sz w:val="24"/>
              </w:rPr>
            </w:pPr>
            <w:r>
              <w:rPr>
                <w:rFonts w:ascii="宋体" w:cs="宋体"/>
                <w:sz w:val="24"/>
              </w:rPr>
              <w:t>4</w:t>
            </w:r>
            <w:r>
              <w:rPr>
                <w:rFonts w:ascii="宋体" w:cs="宋体" w:hint="eastAsia"/>
                <w:sz w:val="24"/>
              </w:rPr>
              <w:t>00万高清全彩夜视360°全景POE供电室内外防水2寸云台球机语音对讲，可人形</w:t>
            </w:r>
            <w:r>
              <w:rPr>
                <w:rFonts w:ascii="微软雅黑" w:eastAsia="微软雅黑" w:hint="eastAsia"/>
                <w:color w:val="1A1A1A"/>
                <w:szCs w:val="21"/>
                <w:shd w:val="clear" w:color="auto" w:fill="FFFFFF"/>
              </w:rPr>
              <w:t>移动识别</w:t>
            </w:r>
          </w:p>
        </w:tc>
        <w:tc>
          <w:tcPr>
            <w:tcW w:w="875" w:type="dxa"/>
            <w:tcBorders>
              <w:top w:val="single" w:sz="4" w:space="0" w:color="auto"/>
              <w:left w:val="single" w:sz="4" w:space="0" w:color="auto"/>
              <w:bottom w:val="single" w:sz="4" w:space="0" w:color="auto"/>
              <w:right w:val="single" w:sz="4" w:space="0" w:color="auto"/>
            </w:tcBorders>
            <w:noWrap/>
            <w:vAlign w:val="center"/>
          </w:tcPr>
          <w:p>
            <w:pPr>
              <w:pStyle w:val="77"/>
              <w:jc w:val="center"/>
              <w:rPr>
                <w:rFonts w:ascii="宋体" w:cs="宋体"/>
                <w:sz w:val="24"/>
              </w:rPr>
            </w:pPr>
            <w:r>
              <w:rPr>
                <w:rFonts w:ascii="宋体" w:cs="宋体" w:hint="eastAsia"/>
                <w:sz w:val="24"/>
              </w:rPr>
              <w:t>4</w:t>
            </w:r>
            <w:r>
              <w:rPr>
                <w:rFonts w:ascii="宋体" w:cs="宋体"/>
                <w:sz w:val="24"/>
              </w:rPr>
              <w:t>00</w:t>
            </w:r>
          </w:p>
        </w:tc>
      </w:tr>
    </w:tbl>
    <w:p>
      <w:pPr>
        <w:adjustRightInd w:val="0"/>
        <w:snapToGrid w:val="0"/>
        <w:spacing w:line="324" w:lineRule="auto"/>
        <w:ind w:rightChars="50" w:right="220"/>
        <w:jc w:val="both"/>
        <w:rPr>
          <w:rFonts w:ascii="宋体" w:hAnsi="宋体"/>
          <w:b/>
          <w:bCs/>
          <w:sz w:val="32"/>
        </w:rPr>
      </w:pPr>
    </w:p>
    <w:p>
      <w:pPr>
        <w:spacing w:line="360" w:lineRule="auto"/>
        <w:ind w:firstLineChars="200" w:firstLine="560"/>
        <w:rPr>
          <w:rFonts w:ascii="宋体" w:hAnsi="宋体"/>
          <w:b/>
          <w:sz w:val="28"/>
          <w:szCs w:val="28"/>
        </w:rPr>
      </w:pPr>
      <w:r>
        <w:rPr>
          <w:rFonts w:ascii="宋体" w:hAnsi="宋体" w:hint="eastAsia"/>
          <w:b/>
          <w:sz w:val="28"/>
          <w:szCs w:val="28"/>
        </w:rPr>
        <w:t>二、服务要求</w:t>
      </w:r>
    </w:p>
    <w:p>
      <w:pPr>
        <w:spacing w:line="360" w:lineRule="auto"/>
        <w:ind w:firstLineChars="200" w:firstLine="480"/>
        <w:rPr>
          <w:rFonts w:ascii="宋体" w:hAnsi="宋体"/>
          <w:bCs/>
          <w:sz w:val="24"/>
        </w:rPr>
      </w:pPr>
      <w:r>
        <w:rPr>
          <w:rFonts w:ascii="宋体" w:hAnsi="宋体" w:hint="eastAsia"/>
          <w:bCs/>
          <w:sz w:val="24"/>
        </w:rPr>
        <w:t>★1、产品质保期：不低于一年。</w:t>
      </w:r>
    </w:p>
    <w:p>
      <w:pPr>
        <w:pStyle w:val="107"/>
        <w:widowControl w:val="0"/>
        <w:tabs>
          <w:tab w:val="left" w:pos="312"/>
        </w:tabs>
        <w:snapToGrid w:val="0"/>
        <w:ind w:left="0" w:rightChars="50" w:right="220" w:firstLineChars="200" w:firstLine="480"/>
        <w:jc w:val="both"/>
        <w:rPr>
          <w:rFonts w:ascii="宋体" w:hAnsi="宋体"/>
          <w:bCs/>
          <w:sz w:val="24"/>
        </w:rPr>
      </w:pPr>
      <w:r>
        <w:rPr>
          <w:rFonts w:ascii="宋体" w:hAnsi="宋体"/>
          <w:bCs/>
          <w:sz w:val="24"/>
        </w:rPr>
        <w:t>2、服务要求：</w:t>
      </w:r>
    </w:p>
    <w:p>
      <w:pPr>
        <w:pStyle w:val="107"/>
        <w:widowControl w:val="0"/>
        <w:tabs>
          <w:tab w:val="left" w:pos="312"/>
        </w:tabs>
        <w:snapToGrid w:val="0"/>
        <w:ind w:left="0" w:rightChars="50" w:right="220" w:firstLineChars="200" w:firstLine="480"/>
        <w:jc w:val="both"/>
        <w:rPr>
          <w:rFonts w:ascii="宋体" w:hAnsi="宋体"/>
          <w:bCs/>
          <w:sz w:val="24"/>
        </w:rPr>
      </w:pPr>
      <w:r>
        <w:rPr>
          <w:rFonts w:ascii="宋体" w:hAnsi="宋体"/>
          <w:bCs/>
          <w:sz w:val="24"/>
        </w:rPr>
        <w:t>2.1服务期限：自合同签订之日起一年。</w:t>
      </w:r>
    </w:p>
    <w:p>
      <w:pPr>
        <w:pStyle w:val="107"/>
        <w:adjustRightInd w:val="0"/>
        <w:snapToGrid w:val="0"/>
        <w:spacing w:line="240" w:lineRule="auto"/>
        <w:ind w:left="0" w:rightChars="50" w:right="220" w:firstLineChars="200" w:firstLine="480"/>
        <w:jc w:val="both"/>
        <w:textAlignment w:val="auto"/>
        <w:rPr>
          <w:rFonts w:ascii="宋体" w:hAnsi="宋体"/>
          <w:bCs/>
          <w:sz w:val="24"/>
        </w:rPr>
      </w:pPr>
      <w:r>
        <w:rPr>
          <w:rFonts w:ascii="宋体" w:hAnsi="宋体"/>
          <w:bCs/>
          <w:sz w:val="24"/>
        </w:rPr>
        <w:t>2.2服务地点：采购人指定地点。</w:t>
      </w:r>
    </w:p>
    <w:p>
      <w:pPr>
        <w:pStyle w:val="107"/>
        <w:adjustRightInd w:val="0"/>
        <w:snapToGrid w:val="0"/>
        <w:spacing w:line="240" w:lineRule="auto"/>
        <w:ind w:left="0" w:rightChars="50" w:right="220" w:firstLineChars="200" w:firstLine="480"/>
        <w:jc w:val="both"/>
        <w:textAlignment w:val="auto"/>
        <w:rPr>
          <w:rFonts w:ascii="宋体" w:hAnsi="宋体"/>
          <w:bCs/>
          <w:sz w:val="24"/>
        </w:rPr>
      </w:pPr>
      <w:r>
        <w:rPr>
          <w:rFonts w:ascii="宋体" w:hAnsi="宋体"/>
          <w:bCs/>
          <w:sz w:val="24"/>
        </w:rPr>
        <w:t>2.3供货要求：接到采购人电话通知后2个日历日内配送至指定地点。</w:t>
      </w:r>
    </w:p>
    <w:p>
      <w:pPr>
        <w:pStyle w:val="107"/>
        <w:ind w:left="0" w:rightChars="50" w:right="220" w:firstLineChars="200" w:firstLine="480"/>
        <w:jc w:val="both"/>
        <w:rPr>
          <w:rFonts w:ascii="宋体" w:hAnsi="宋体"/>
          <w:bCs/>
          <w:sz w:val="24"/>
        </w:rPr>
      </w:pPr>
      <w:r>
        <w:rPr>
          <w:rFonts w:ascii="宋体" w:hAnsi="宋体"/>
          <w:bCs/>
          <w:sz w:val="24"/>
        </w:rPr>
        <w:t>2.4配送要求：产品由成交供应商直接配送到指定地点，不得委托其他经销商或代理商进行配送。</w:t>
      </w:r>
    </w:p>
    <w:p>
      <w:pPr>
        <w:spacing w:line="360" w:lineRule="auto"/>
        <w:ind w:firstLineChars="200" w:firstLine="480"/>
        <w:rPr>
          <w:rFonts w:ascii="宋体" w:hAnsi="宋体"/>
          <w:bCs/>
          <w:sz w:val="24"/>
        </w:rPr>
      </w:pPr>
      <w:r>
        <w:rPr>
          <w:rFonts w:ascii="宋体" w:hAnsi="宋体"/>
          <w:bCs/>
          <w:sz w:val="24"/>
        </w:rPr>
        <w:t>2.5</w:t>
      </w:r>
      <w:r>
        <w:rPr>
          <w:rFonts w:ascii="宋体" w:hAnsi="宋体" w:hint="eastAsia"/>
          <w:bCs/>
          <w:sz w:val="24"/>
        </w:rPr>
        <w:t>如在使用过程中发生质量问题，成交供应商在接到采购人通知后2小时内到达采购人现场。如果迟延，每迟延1小时，成交供应商应当承担违约金200元。超过12小时没有处理质量问题或经过二次更换仍达不到合同约定的质量要求，采购人有权单方退货，由此发生的费用由成交供应商承担。</w:t>
      </w:r>
    </w:p>
    <w:p>
      <w:pPr>
        <w:spacing w:line="360" w:lineRule="auto"/>
        <w:ind w:firstLineChars="200" w:firstLine="480"/>
        <w:rPr>
          <w:rFonts w:ascii="宋体" w:hAnsi="宋体"/>
          <w:bCs/>
          <w:sz w:val="24"/>
        </w:rPr>
      </w:pPr>
      <w:r>
        <w:rPr>
          <w:rFonts w:ascii="宋体" w:hAnsi="宋体" w:hint="eastAsia"/>
          <w:bCs/>
          <w:sz w:val="24"/>
        </w:rPr>
        <w:t>3、维保要求：在质保期内因货物本身的质量问题发生故障，成交供应商应负责免费更换。对达不到技术要求者，根据实际情况，采购人有权采取要求成交供应商通过修复、更换、退货的方式处理。质保期内发生的相关一切费用由成交供应商承担。</w:t>
      </w:r>
    </w:p>
    <w:p>
      <w:pPr>
        <w:spacing w:line="360" w:lineRule="auto"/>
        <w:ind w:firstLineChars="200" w:firstLine="480"/>
        <w:rPr>
          <w:rFonts w:ascii="宋体" w:hAnsi="宋体"/>
          <w:bCs/>
          <w:sz w:val="24"/>
        </w:rPr>
      </w:pPr>
      <w:r>
        <w:rPr>
          <w:rFonts w:ascii="宋体" w:hAnsi="宋体" w:hint="eastAsia"/>
          <w:bCs/>
          <w:sz w:val="24"/>
        </w:rPr>
        <w:t>4、多种方式7*24小时技术支持服务：对采购人提出的技术需求采取7*24小时在线的方式及时反馈，包括但不限于现场服务、电话服务、远程技术指导等方式。</w:t>
      </w:r>
    </w:p>
    <w:p>
      <w:pPr>
        <w:spacing w:line="360" w:lineRule="auto"/>
        <w:ind w:firstLineChars="200" w:firstLine="480"/>
        <w:rPr>
          <w:rFonts w:ascii="宋体" w:hAnsi="宋体"/>
          <w:bCs/>
          <w:sz w:val="24"/>
        </w:rPr>
      </w:pPr>
      <w:r>
        <w:rPr>
          <w:rFonts w:ascii="宋体" w:hAnsi="宋体" w:hint="eastAsia"/>
          <w:bCs/>
          <w:sz w:val="24"/>
        </w:rPr>
        <w:t>5、实行售后跟踪服务，质保期内定期回访；质保期内免费为使用方提供必要的现场技术支持。</w:t>
      </w:r>
    </w:p>
    <w:p>
      <w:pPr>
        <w:spacing w:line="360" w:lineRule="auto"/>
        <w:ind w:firstLineChars="200" w:firstLine="480"/>
        <w:rPr>
          <w:rFonts w:ascii="宋体" w:hAnsi="宋体"/>
          <w:bCs/>
          <w:sz w:val="24"/>
        </w:rPr>
      </w:pPr>
      <w:r>
        <w:rPr>
          <w:rFonts w:ascii="宋体" w:hAnsi="宋体"/>
          <w:bCs/>
          <w:sz w:val="24"/>
        </w:rPr>
        <w:t>6</w:t>
      </w:r>
      <w:r>
        <w:rPr>
          <w:rFonts w:ascii="宋体" w:hAnsi="宋体" w:hint="eastAsia"/>
          <w:bCs/>
          <w:sz w:val="24"/>
        </w:rPr>
        <w:t>、验收标准：在使用过程中如发现不合格现象，成交供应商应予以及时更换。仍不合格的，成交供应商应予以退货。</w:t>
      </w:r>
    </w:p>
    <w:p>
      <w:pPr>
        <w:spacing w:line="360" w:lineRule="auto"/>
        <w:ind w:firstLineChars="200" w:firstLine="480"/>
        <w:rPr>
          <w:rFonts w:ascii="宋体" w:hAnsi="宋体"/>
          <w:bCs/>
          <w:sz w:val="24"/>
        </w:rPr>
      </w:pPr>
      <w:r>
        <w:rPr>
          <w:rFonts w:ascii="宋体" w:hAnsi="宋体" w:hint="eastAsia"/>
          <w:bCs/>
          <w:sz w:val="24"/>
        </w:rPr>
        <w:t>质量检验：</w:t>
      </w:r>
    </w:p>
    <w:p>
      <w:pPr>
        <w:spacing w:line="360" w:lineRule="auto"/>
        <w:ind w:firstLineChars="200" w:firstLine="480"/>
        <w:rPr>
          <w:rFonts w:ascii="宋体" w:hAnsi="宋体"/>
          <w:bCs/>
          <w:sz w:val="24"/>
        </w:rPr>
      </w:pPr>
      <w:r>
        <w:rPr>
          <w:rFonts w:ascii="宋体" w:hAnsi="宋体" w:hint="eastAsia"/>
          <w:bCs/>
          <w:sz w:val="24"/>
        </w:rPr>
        <w:t>（1）所有服务及产品质量均应符合国家标准。</w:t>
      </w:r>
    </w:p>
    <w:p>
      <w:pPr>
        <w:spacing w:line="360" w:lineRule="auto"/>
        <w:ind w:firstLineChars="200" w:firstLine="480"/>
        <w:rPr>
          <w:rFonts w:ascii="宋体" w:hAnsi="宋体"/>
          <w:bCs/>
          <w:sz w:val="24"/>
        </w:rPr>
      </w:pPr>
      <w:r>
        <w:rPr>
          <w:rFonts w:ascii="宋体" w:hAnsi="宋体" w:hint="eastAsia"/>
          <w:bCs/>
          <w:sz w:val="24"/>
        </w:rPr>
        <w:t>（2）采购人在质保期内有权要求地方或国家相关检测部门对产品实施检验。由于产品质量问题要求回收产品时的费用及损失由成交供应商承担，若对产品质量出现争议，按国家相关法律法规执行。</w:t>
      </w:r>
    </w:p>
    <w:p>
      <w:pPr>
        <w:pStyle w:val="110"/>
        <w:adjustRightInd w:val="0"/>
        <w:snapToGrid w:val="0"/>
        <w:spacing w:line="276" w:lineRule="auto"/>
        <w:ind w:rightChars="50" w:right="220" w:firstLineChars="200" w:firstLine="480"/>
        <w:rPr>
          <w:rFonts w:ascii="宋体" w:hAnsi="宋体"/>
          <w:bCs/>
          <w:sz w:val="24"/>
        </w:rPr>
      </w:pPr>
      <w:r>
        <w:rPr>
          <w:rFonts w:ascii="宋体" w:hAnsi="宋体"/>
          <w:bCs/>
          <w:sz w:val="24"/>
        </w:rPr>
        <w:t>7、付款方式：</w:t>
      </w:r>
    </w:p>
    <w:p>
      <w:pPr>
        <w:pStyle w:val="111"/>
        <w:ind w:left="0" w:rightChars="50" w:right="220" w:firstLineChars="200" w:firstLine="480"/>
        <w:jc w:val="both"/>
        <w:rPr>
          <w:rFonts w:ascii="宋体" w:hAnsi="宋体"/>
          <w:bCs/>
          <w:sz w:val="24"/>
        </w:rPr>
      </w:pPr>
      <w:r>
        <w:rPr>
          <w:rFonts w:ascii="宋体" w:hAnsi="宋体"/>
          <w:bCs/>
          <w:sz w:val="24"/>
        </w:rPr>
        <w:t>采购人每季度待财政资金到账后，根据合同清单按采购人验收合格的实际采购金额进行付款。付款前，成交供应商必须向采购人提供正规发票，否则，采购人有权拒绝支付。（年度结算总额不超过预算金额）。</w:t>
      </w:r>
    </w:p>
    <w:p>
      <w:pPr>
        <w:pStyle w:val="112"/>
        <w:ind w:left="0" w:rightChars="50" w:right="220" w:firstLineChars="200" w:firstLine="480"/>
        <w:jc w:val="both"/>
        <w:rPr>
          <w:rFonts w:ascii="宋体" w:hAnsi="宋体"/>
          <w:bCs/>
          <w:sz w:val="24"/>
        </w:rPr>
      </w:pPr>
      <w:r>
        <w:rPr>
          <w:rFonts w:ascii="宋体" w:hAnsi="宋体"/>
          <w:bCs/>
          <w:sz w:val="24"/>
        </w:rPr>
        <w:t>8、报价要求：</w:t>
      </w:r>
    </w:p>
    <w:p>
      <w:pPr>
        <w:pStyle w:val="113"/>
        <w:adjustRightInd w:val="0"/>
        <w:snapToGrid w:val="0"/>
        <w:spacing w:line="276" w:lineRule="auto"/>
        <w:ind w:firstLineChars="200" w:firstLine="480"/>
        <w:textAlignment w:val="baseline"/>
        <w:rPr>
          <w:rFonts w:ascii="宋体" w:hAnsi="宋体"/>
          <w:bCs/>
          <w:sz w:val="24"/>
        </w:rPr>
      </w:pPr>
      <w:r>
        <w:rPr>
          <w:rFonts w:ascii="宋体" w:hAnsi="宋体"/>
          <w:bCs/>
          <w:sz w:val="24"/>
        </w:rPr>
        <w:t>8.1本项目为折扣报价，例如供应商投标折扣报价80%，即为八折（保留小数点后2位数字，例如87.27%）。但投标折扣最高只能报100%，否则为无效投标。供应商根据企业自身情况自行考虑本项目所报投标折扣。</w:t>
      </w:r>
    </w:p>
    <w:p>
      <w:pPr>
        <w:pStyle w:val="113"/>
        <w:adjustRightInd w:val="0"/>
        <w:snapToGrid w:val="0"/>
        <w:spacing w:line="276" w:lineRule="auto"/>
        <w:ind w:firstLineChars="200" w:firstLine="480"/>
        <w:textAlignment w:val="baseline"/>
        <w:rPr>
          <w:rFonts w:ascii="宋体" w:hAnsi="宋体"/>
          <w:bCs/>
          <w:sz w:val="24"/>
        </w:rPr>
      </w:pPr>
      <w:r>
        <w:rPr>
          <w:rFonts w:ascii="宋体" w:hAnsi="宋体"/>
          <w:bCs/>
          <w:sz w:val="24"/>
        </w:rPr>
        <w:t>8.2结算额=投标折扣×单项最高限价×实际采购数量。投标折扣应包含保险费、运输费、仓库保管费、员工培训费、利润和税金以及其他所有费用。采购人不再支付其他任何费用。</w:t>
      </w:r>
    </w:p>
    <w:p>
      <w:pPr>
        <w:pStyle w:val="112"/>
        <w:ind w:left="0" w:rightChars="50" w:right="220" w:firstLineChars="200" w:firstLine="480"/>
        <w:jc w:val="both"/>
        <w:rPr>
          <w:rFonts w:ascii="宋体" w:hAnsi="宋体"/>
          <w:bCs/>
          <w:sz w:val="24"/>
        </w:rPr>
      </w:pPr>
      <w:r>
        <w:rPr>
          <w:rFonts w:ascii="宋体" w:hAnsi="宋体"/>
          <w:bCs/>
          <w:sz w:val="24"/>
        </w:rPr>
        <w:t>8.3采购人按预算资金、仓库存贮空间以及实际工作所需实施采购，不保证成交供应商在合同期限内可以获得的具体业务量。供应商投标风险自行承担。</w:t>
      </w:r>
    </w:p>
    <w:p>
      <w:pPr>
        <w:pStyle w:val="114"/>
        <w:ind w:left="0" w:rightChars="50" w:right="220" w:firstLineChars="200" w:firstLine="480"/>
        <w:jc w:val="both"/>
        <w:rPr>
          <w:rFonts w:ascii="宋体" w:hAnsi="宋体"/>
          <w:bCs/>
          <w:sz w:val="24"/>
        </w:rPr>
      </w:pPr>
      <w:r>
        <w:rPr>
          <w:rFonts w:ascii="宋体" w:hAnsi="宋体"/>
          <w:bCs/>
          <w:sz w:val="24"/>
        </w:rPr>
        <w:t>8.4供应商不得以低于成本的报价竞标，采购单位认为供应商的报价明显低于其他通过符合性审查供应商的报价，有可能影响服务质量或者不能诚信履约的，应当要求其在合理的时间内提供书面说明，必要时提交相关证明材料；供应商不能证明其报价合理性的，应当将其作为无效投标处理。</w:t>
      </w:r>
    </w:p>
    <w:p>
      <w:pPr>
        <w:spacing w:line="360" w:lineRule="auto"/>
        <w:ind w:left="0"/>
        <w:rPr>
          <w:rFonts w:ascii="宋体" w:hAnsi="宋体"/>
          <w:bCs/>
          <w:sz w:val="24"/>
        </w:rPr>
      </w:pPr>
    </w:p>
    <w:p>
      <w:pPr>
        <w:spacing w:line="360" w:lineRule="auto"/>
        <w:ind w:firstLineChars="200" w:firstLine="480"/>
        <w:rPr>
          <w:rFonts w:ascii="宋体" w:hAnsi="宋体"/>
          <w:bCs/>
          <w:sz w:val="24"/>
        </w:rPr>
      </w:pPr>
      <w:r>
        <w:rPr>
          <w:rFonts w:ascii="宋体" w:hAnsi="宋体"/>
          <w:bCs/>
          <w:sz w:val="24"/>
        </w:rPr>
        <w:t>9</w:t>
      </w:r>
      <w:r>
        <w:rPr>
          <w:rFonts w:ascii="宋体" w:hAnsi="宋体" w:hint="eastAsia"/>
          <w:bCs/>
          <w:sz w:val="24"/>
        </w:rPr>
        <w:t>、其他</w:t>
      </w:r>
    </w:p>
    <w:p>
      <w:pPr>
        <w:spacing w:line="360" w:lineRule="auto"/>
        <w:ind w:firstLineChars="200" w:firstLine="480"/>
        <w:rPr>
          <w:rFonts w:ascii="宋体" w:hAnsi="宋体"/>
          <w:bCs/>
          <w:sz w:val="24"/>
        </w:rPr>
      </w:pPr>
      <w:r>
        <w:rPr>
          <w:rFonts w:ascii="宋体" w:hAnsi="宋体" w:hint="eastAsia"/>
          <w:bCs/>
          <w:sz w:val="24"/>
        </w:rPr>
        <w:t>（1）质量保证：报价产品应是全新的、未使用过的、原包装未拆封的商品，完全符合采购规定的质量、规格和性能的要求。所有产品质量均应符合投标承诺、行业标准、国家标准及相应的法律法规等要求，如不符合，供应商需无条件退换货。产品包装需完好，包装规范，包装不易破损。</w:t>
      </w:r>
    </w:p>
    <w:p>
      <w:pPr>
        <w:spacing w:line="360" w:lineRule="auto"/>
        <w:ind w:firstLineChars="200" w:firstLine="480"/>
        <w:rPr>
          <w:rFonts w:ascii="宋体" w:hAnsi="宋体"/>
          <w:bCs/>
          <w:sz w:val="24"/>
        </w:rPr>
      </w:pPr>
      <w:r>
        <w:rPr>
          <w:rFonts w:ascii="宋体" w:hAnsi="宋体" w:hint="eastAsia"/>
          <w:bCs/>
          <w:sz w:val="24"/>
        </w:rPr>
        <w:t>（2）本项目需求所列的具体参数、规格等技术要求是对本项目的最基本要求，并未对一切细节做出全部详细规定，也未充分引述有关标准和规范的条文，供应商所有与本项目有关的技术标准均应不低于报价时已颁布的国家和行业标准，或相应的国际标准的有关条文。使用最新的专利和保密专利需特别说明。</w:t>
      </w:r>
    </w:p>
    <w:p>
      <w:pPr>
        <w:spacing w:line="360" w:lineRule="auto"/>
        <w:ind w:firstLineChars="200" w:firstLine="480"/>
        <w:rPr>
          <w:rFonts w:ascii="宋体" w:hAnsi="宋体"/>
          <w:sz w:val="24"/>
          <w:shd w:val="clear" w:color="auto" w:fill="FFFFFF"/>
        </w:rPr>
        <w:sectPr>
          <w:pgSz w:w="11906" w:h="16838"/>
          <w:pgMar w:top="1440" w:right="1800" w:bottom="1440" w:left="1800" w:header="851" w:footer="992" w:gutter="0"/>
          <w:docGrid w:linePitch="312" w:charSpace="-9011"/>
        </w:sectPr>
      </w:pPr>
      <w:r>
        <w:rPr>
          <w:rFonts w:ascii="宋体" w:hAnsi="宋体" w:hint="eastAsia"/>
          <w:bCs/>
          <w:sz w:val="24"/>
        </w:rPr>
        <w:t>注：“★”条款为必须满足条款，如不能满足，视为无效投标。招标文件的技术和商务条款中未标记“★”号的为非实质性要求，未响应非实质性要求的投标文件仍为有效，但可能影响评分</w:t>
      </w:r>
      <w:r>
        <w:rPr>
          <w:rFonts w:ascii="宋体" w:hAnsi="宋体"/>
          <w:bCs/>
          <w:sz w:val="24"/>
        </w:rPr>
        <w:t>。</w:t>
      </w:r>
      <w:bookmarkStart w:id="8" w:name="_GoBack"/>
      <w:bookmarkEnd w:id="8"/>
    </w:p>
    <w:p>
      <w:pPr>
        <w:adjustRightInd w:val="0"/>
        <w:spacing w:line="276" w:lineRule="auto"/>
        <w:ind w:left="0"/>
        <w:textAlignment w:val="baseline"/>
      </w:pPr>
    </w:p>
    <w:sectPr>
      <w:pgSz w:w="11906" w:h="16838"/>
      <w:pgMar w:top="1440" w:right="1800" w:bottom="1440" w:left="1800" w:header="851" w:footer="992" w:gutter="0"/>
      <w:docGrid w:type="lines" w:linePitch="312" w:charSpace="-9011"/>
    </w:sectPr>
  </w:body>
</w:document>
</file>

<file path=word/fontTable.xml><?xml version="1.0" encoding="utf-8"?>
<w:fonts xmlns:w="http://schemas.openxmlformats.org/wordprocessingml/2006/main" xmlns:r="http://schemas.openxmlformats.org/officeDocument/2006/relationships">
  <w:font w:name="方正小标宋_GBK">
    <w:panose1 w:val="02000000000000000000"/>
    <w:charset w:val="86"/>
    <w:family w:val="script"/>
    <w:pitch w:val="variable"/>
    <w:sig w:usb0="A00002BF" w:usb1="38CF7CFA" w:usb2="00082016" w:usb3="00000000" w:csb0="00040001" w:csb1="00000000"/>
  </w:font>
  <w:font w:name="宋体">
    <w:altName w:val="华文宋体"/>
    <w:panose1 w:val="02010600030101010101"/>
    <w:charset w:val="86"/>
    <w:family w:val="auto"/>
    <w:pitch w:val="variable"/>
    <w:sig w:usb0="00000003" w:usb1="288F0000" w:usb2="00000016" w:usb3="00000000" w:csb0="00040001" w:csb1="00000000"/>
  </w:font>
  <w:font w:name="MS Gothic">
    <w:altName w:val="方正黑体_GBK"/>
    <w:panose1 w:val="020B0609070205080204"/>
    <w:charset w:val="80"/>
    <w:family w:val="modern"/>
    <w:pitch w:val="variable"/>
    <w:sig w:usb0="E00002FF" w:usb1="6AC7FDFB" w:usb2="00000012" w:usb3="00000000" w:csb0="0002009F" w:csb1="00000000"/>
  </w:font>
  <w:font w:name="微软雅黑">
    <w:altName w:val="华文细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variable"/>
    <w:sig w:usb0="00000001" w:usb1="080E0000" w:usb2="00000010" w:usb3="00000000" w:csb0="00040000" w:csb1="00000000"/>
  </w:font>
  <w:font w:name="Calibri">
    <w:altName w:val="Times New Roman"/>
    <w:panose1 w:val="020F0502020204030204"/>
    <w:charset w:val="00"/>
    <w:family w:val="swiss"/>
    <w:pitch w:val="variable"/>
    <w:sig w:usb0="E00002FF" w:usb1="4000ACFF" w:usb2="00000001" w:usb3="00000000" w:csb0="0000019F" w:csb1="00000000"/>
  </w:font>
  <w:font w:name="Arial">
    <w:altName w:val="DejaVu Sans"/>
    <w:panose1 w:val="020B0604020202020204"/>
    <w:charset w:val="00"/>
    <w:family w:val="swiss"/>
    <w:pitch w:val="variable"/>
    <w:sig w:usb0="E0002AFF" w:usb1="C0007843" w:usb2="00000009" w:usb3="00000000" w:csb0="000001FF" w:csb1="00000000"/>
  </w:font>
  <w:font w:name="黑体">
    <w:altName w:val="华文细黑"/>
    <w:panose1 w:val="02010609060101010101"/>
    <w:charset w:val="86"/>
    <w:family w:val="modern"/>
    <w:pitch w:val="variable"/>
    <w:sig w:usb0="800002BF" w:usb1="38CF7CFA" w:usb2="00000016" w:usb3="00000000" w:csb0="00040001" w:csb1="00000000"/>
  </w:font>
  <w:font w:name="Calibri Light">
    <w:altName w:val="DejaVu Sans"/>
    <w:panose1 w:val="020F0302020204030204"/>
    <w:charset w:val="00"/>
    <w:family w:val="swiss"/>
    <w:pitch w:val="variable"/>
    <w:sig w:usb0="A00002EF" w:usb1="4000207B" w:usb2="00000000" w:usb3="00000000" w:csb0="0000019F" w:csb1="00000000"/>
  </w:font>
  <w:font w:name="Cambria">
    <w:altName w:val="DejaVu Sans"/>
    <w:panose1 w:val="02040503050406030204"/>
    <w:charset w:val="00"/>
    <w:family w:val="roman"/>
    <w:pitch w:val="variable"/>
    <w:sig w:usb0="E00002FF" w:usb1="400004FF" w:usb2="00000000" w:usb3="00000000" w:csb0="0000019F" w:csb1="00000000"/>
  </w:font>
  <w:font w:name="Verdana">
    <w:altName w:val="DejaVu Sans"/>
    <w:panose1 w:val="020B0604030504040204"/>
    <w:charset w:val="00"/>
    <w:family w:val="swiss"/>
    <w:pitch w:val="variable"/>
    <w:sig w:usb0="A10006FF" w:usb1="4000205B" w:usb2="00000010" w:usb3="00000000" w:csb0="0000019F" w:csb1="00000000"/>
  </w:font>
  <w:font w:name="Tahoma">
    <w:altName w:val="DejaVu Sans"/>
    <w:panose1 w:val="020B0604030504040204"/>
    <w:charset w:val="00"/>
    <w:family w:val="swiss"/>
    <w:pitch w:val="variable"/>
    <w:sig w:usb0="E1002EFF" w:usb1="C000605B" w:usb2="00000029" w:usb3="00000000" w:csb0="000101FF" w:csb1="00000000"/>
  </w:font>
  <w:font w:name="楷体_GB2312">
    <w:altName w:val="楷体"/>
    <w:panose1 w:val="02010609030101010101"/>
    <w:charset w:val="86"/>
    <w:family w:val="modern"/>
    <w:pitch w:val="variable"/>
    <w:sig w:usb0="00000001" w:usb1="080E0000" w:usb2="00000010" w:usb3="00000000" w:csb0="00040000" w:csb1="00000000"/>
  </w:font>
  <w:font w:name="Arial Unicode MS">
    <w:altName w:val="方正黑体_GBK"/>
    <w:panose1 w:val="020B0604020202020204"/>
    <w:charset w:val="86"/>
    <w:family w:val="swiss"/>
    <w:pitch w:val="variable"/>
    <w:sig w:usb0="F7FFAFFF" w:usb1="E9DFFFFF" w:usb2="0000003F" w:usb3="00000000" w:csb0="003F01FF" w:csb1="00000000"/>
  </w:font>
  <w:font w:name="Courier New">
    <w:altName w:val="DejaVu Sans"/>
    <w:panose1 w:val="02070309020205020404"/>
    <w:charset w:val="00"/>
    <w:family w:val="modern"/>
    <w:pitch w:val="variable"/>
    <w:sig w:usb0="E0002AFF" w:usb1="C0007843" w:usb2="00000009" w:usb3="00000000" w:csb0="000001FF" w:csb1="00000000"/>
  </w:font>
  <w:font w:name="等线">
    <w:altName w:val="SimSun-ExtB"/>
    <w:panose1 w:val="00000000000000000000"/>
    <w:charset w:val="86"/>
    <w:family w:val="auto"/>
    <w:pitch w:val="variable"/>
    <w:sig w:usb0="A00002BF" w:usb1="38CF7CFA" w:usb2="00000016" w:usb3="00000000" w:csb0="0004000F" w:csb1="00000000"/>
  </w:font>
  <w:font w:name="Lucida Sans">
    <w:altName w:val="DejaVu Sans"/>
    <w:panose1 w:val="020B0602030504020204"/>
    <w:charset w:val="00"/>
    <w:family w:val="swiss"/>
    <w:pitch w:val="variable"/>
    <w:sig w:usb0="00000003" w:usb1="00000000" w:usb2="00000000" w:usb3="00000000" w:csb0="0000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1"/>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M2ZhNmEwNGQ5NjM2ZDc0YjRiMTJhOTIxM2Q0Yjc0YW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pPr>
      <w:widowControl w:val="0"/>
    </w:pPr>
    <w:rPr>
      <w:rFonts w:ascii="方正小标宋_GBK" w:eastAsia="方正小标宋_GBK" w:cs="方正小标宋_GBK"/>
      <w:b w:val="0"/>
      <w:bCs w:val="0"/>
      <w:kern w:val="2"/>
      <w:sz w:val="44"/>
      <w:szCs w:val="44"/>
      <w:lang w:val="en-US" w:eastAsia="zh-CN" w:bidi="ar-SA"/>
    </w:rPr>
  </w:style>
  <w:style w:type="paragraph" w:styleId="1">
    <w:name w:val="heading 1"/>
    <w:basedOn w:val="0"/>
    <w:autoRedefine/>
    <w:next w:val="0"/>
    <w:pPr>
      <w:keepNext/>
      <w:widowControl w:val="0"/>
      <w:spacing w:line="800" w:lineRule="exact"/>
      <w:outlineLvl w:val="0"/>
    </w:pPr>
    <w:rPr>
      <w:sz w:val="28"/>
    </w:rPr>
  </w:style>
  <w:style w:type="paragraph" w:styleId="2">
    <w:name w:val="heading 2"/>
    <w:basedOn w:val="0"/>
    <w:autoRedefine/>
    <w:next w:val="0"/>
    <w:pPr>
      <w:keepNext/>
      <w:widowControl w:val="0"/>
      <w:jc w:val="center"/>
      <w:outlineLvl w:val="1"/>
    </w:pPr>
    <w:rPr>
      <w:b/>
      <w:bCs/>
      <w:sz w:val="24"/>
    </w:rPr>
  </w:style>
  <w:style w:type="paragraph" w:styleId="3">
    <w:name w:val="heading 3"/>
    <w:basedOn w:val="0"/>
    <w:autoRedefine/>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Normal Indent"/>
    <w:basedOn w:val="0"/>
    <w:autoRedefine/>
    <w:pPr>
      <w:ind w:firstLine="420"/>
    </w:pPr>
    <w:rPr>
      <w:szCs w:val="20"/>
    </w:rPr>
  </w:style>
  <w:style w:type="paragraph" w:styleId="16">
    <w:name w:val="index 5"/>
    <w:basedOn w:val="0"/>
    <w:next w:val="0"/>
    <w:pPr>
      <w:ind w:left="1680"/>
    </w:pPr>
  </w:style>
  <w:style w:type="paragraph" w:styleId="17">
    <w:name w:val="annotation text"/>
    <w:basedOn w:val="0"/>
    <w:autoRedefine/>
    <w:pPr>
      <w:adjustRightInd w:val="0"/>
      <w:spacing w:line="360" w:lineRule="atLeast"/>
      <w:textAlignment w:val="baseline"/>
    </w:pPr>
    <w:rPr>
      <w:kern w:val="0"/>
      <w:sz w:val="24"/>
      <w:szCs w:val="20"/>
    </w:rPr>
  </w:style>
  <w:style w:type="paragraph" w:styleId="18">
    <w:name w:val="Body Text"/>
    <w:basedOn w:val="0"/>
    <w:autoRedefine/>
    <w:rPr>
      <w:rFonts w:ascii="仿宋_GB2312" w:eastAsia="仿宋_GB2312"/>
      <w:sz w:val="24"/>
    </w:rPr>
  </w:style>
  <w:style w:type="paragraph" w:styleId="19">
    <w:name w:val="Body Text Indent"/>
    <w:basedOn w:val="0"/>
    <w:autoRedefine/>
    <w:pPr>
      <w:ind w:firstLineChars="200" w:firstLine="200"/>
    </w:pPr>
    <w:rPr>
      <w:rFonts w:ascii="仿宋_GB2312" w:eastAsia="仿宋_GB2312"/>
      <w:sz w:val="24"/>
    </w:rPr>
  </w:style>
  <w:style w:type="paragraph" w:styleId="20">
    <w:name w:val="Block Text"/>
    <w:basedOn w:val="0"/>
    <w:autoRedefine/>
    <w:pPr>
      <w:adjustRightInd w:val="0"/>
      <w:ind w:left="420" w:right="33"/>
      <w:textAlignment w:val="baseline"/>
    </w:pPr>
    <w:rPr>
      <w:kern w:val="0"/>
      <w:sz w:val="24"/>
      <w:szCs w:val="20"/>
    </w:rPr>
  </w:style>
  <w:style w:type="paragraph" w:styleId="21">
    <w:name w:val="Plain Text"/>
    <w:basedOn w:val="0"/>
    <w:autoRedefine/>
    <w:rPr>
      <w:rFonts w:ascii="宋体" w:hAnsi="宋体"/>
      <w:szCs w:val="20"/>
    </w:rPr>
  </w:style>
  <w:style w:type="paragraph" w:styleId="22">
    <w:name w:val="Date"/>
    <w:basedOn w:val="0"/>
    <w:autoRedefine/>
    <w:next w:val="0"/>
    <w:pPr>
      <w:ind w:leftChars="2500" w:left="2500"/>
    </w:pPr>
    <w:rPr>
      <w:rFonts w:ascii="Calibri" w:cs="Arial" w:hAnsi="Calibri"/>
    </w:rPr>
  </w:style>
  <w:style w:type="paragraph" w:styleId="23">
    <w:name w:val="Body Text Indent 2"/>
    <w:basedOn w:val="0"/>
    <w:autoRedefine/>
    <w:pPr>
      <w:ind w:firstLine="570"/>
    </w:pPr>
    <w:rPr>
      <w:sz w:val="28"/>
    </w:rPr>
  </w:style>
  <w:style w:type="paragraph" w:styleId="24">
    <w:name w:val="Balloon Text"/>
    <w:basedOn w:val="0"/>
    <w:autoRedefine/>
    <w:rPr>
      <w:sz w:val="18"/>
      <w:szCs w:val="18"/>
    </w:rPr>
  </w:style>
  <w:style w:type="paragraph" w:styleId="25">
    <w:name w:val="footer"/>
    <w:basedOn w:val="0"/>
    <w:autoRedefine/>
    <w:pPr>
      <w:tabs>
        <w:tab w:val="center" w:pos="4153"/>
        <w:tab w:val="right" w:pos="8306"/>
      </w:tabs>
      <w:snapToGrid w:val="0"/>
    </w:pPr>
    <w:rPr>
      <w:rFonts w:ascii="Calibri" w:cs="Arial" w:hAnsi="Calibri"/>
      <w:sz w:val="18"/>
      <w:szCs w:val="18"/>
    </w:rPr>
  </w:style>
  <w:style w:type="paragraph" w:styleId="26">
    <w:name w:val="header"/>
    <w:basedOn w:val="0"/>
    <w:autoRedefine/>
    <w:pPr>
      <w:pBdr>
        <w:bottom w:val="single" w:sz="6" w:space="1" w:color="auto"/>
      </w:pBdr>
      <w:tabs>
        <w:tab w:val="center" w:pos="4153"/>
        <w:tab w:val="right" w:pos="8306"/>
      </w:tabs>
      <w:snapToGrid w:val="0"/>
      <w:jc w:val="center"/>
    </w:pPr>
    <w:rPr>
      <w:sz w:val="18"/>
      <w:szCs w:val="18"/>
    </w:rPr>
  </w:style>
  <w:style w:type="paragraph" w:styleId="27">
    <w:name w:val="toc 1"/>
    <w:basedOn w:val="0"/>
    <w:autoRedefine/>
    <w:next w:val="0"/>
    <w:pPr>
      <w:widowControl/>
    </w:pPr>
    <w:rPr>
      <w:rFonts w:ascii="宋体" w:eastAsia="黑体" w:cs="宋体" w:hAnsi="宋体"/>
      <w:kern w:val="0"/>
      <w:sz w:val="28"/>
    </w:rPr>
  </w:style>
  <w:style w:type="paragraph" w:styleId="28">
    <w:name w:val="Subtitle"/>
    <w:basedOn w:val="0"/>
    <w:autoRedefine/>
    <w:next w:val="0"/>
    <w:pPr>
      <w:widowControl/>
      <w:spacing w:before="240" w:after="60" w:line="312" w:lineRule="auto"/>
      <w:jc w:val="center"/>
      <w:outlineLvl w:val="1"/>
    </w:pPr>
    <w:rPr>
      <w:rFonts w:ascii="Calibri Light" w:hAnsi="Calibri Light"/>
      <w:b/>
      <w:bCs/>
      <w:kern w:val="28"/>
      <w:sz w:val="32"/>
      <w:szCs w:val="32"/>
    </w:rPr>
  </w:style>
  <w:style w:type="paragraph" w:styleId="29">
    <w:name w:val="Body Text Indent 3"/>
    <w:basedOn w:val="0"/>
    <w:autoRedefine/>
    <w:pPr>
      <w:tabs>
        <w:tab w:val="left" w:pos="8378"/>
        <w:tab w:val="left" w:pos="8520"/>
        <w:tab w:val="left" w:pos="8662"/>
        <w:tab w:val="left" w:pos="8946"/>
        <w:tab w:val="left" w:pos="9088"/>
        <w:tab w:val="left" w:pos="9230"/>
      </w:tabs>
      <w:spacing w:before="100" w:beforeAutospacing="1" w:after="100" w:afterAutospacing="1"/>
      <w:ind w:right="-642" w:firstLineChars="200" w:firstLine="200"/>
    </w:pPr>
    <w:rPr>
      <w:rFonts w:ascii="宋体" w:hAnsi="宋体"/>
      <w:sz w:val="28"/>
      <w:szCs w:val="32"/>
    </w:rPr>
  </w:style>
  <w:style w:type="paragraph" w:styleId="30">
    <w:name w:val="toc 2"/>
    <w:basedOn w:val="0"/>
    <w:autoRedefine/>
    <w:next w:val="0"/>
    <w:pPr>
      <w:widowControl/>
      <w:ind w:leftChars="200" w:left="200"/>
    </w:pPr>
    <w:rPr>
      <w:rFonts w:ascii="宋体" w:cs="宋体" w:hAnsi="宋体"/>
      <w:kern w:val="0"/>
      <w:sz w:val="24"/>
    </w:rPr>
  </w:style>
  <w:style w:type="paragraph" w:styleId="31">
    <w:name w:val="Body Text 2"/>
    <w:basedOn w:val="0"/>
    <w:autoRedefine/>
    <w:rPr>
      <w:rFonts w:ascii="仿宋_GB2312" w:eastAsia="仿宋_GB2312"/>
      <w:sz w:val="24"/>
    </w:rPr>
  </w:style>
  <w:style w:type="paragraph" w:styleId="32">
    <w:name w:val="Message Header"/>
    <w:basedOn w:val="18"/>
    <w:autoRedefine/>
    <w:pPr>
      <w:keepLines/>
      <w:widowControl/>
      <w:tabs>
        <w:tab w:val="left" w:pos="720"/>
      </w:tabs>
      <w:spacing w:before="218" w:after="218" w:line="180" w:lineRule="atLeast"/>
      <w:ind w:left="720" w:hanging="720"/>
    </w:pPr>
    <w:rPr>
      <w:rFonts w:ascii="Cambria" w:eastAsia="宋体" w:hAnsi="Cambria"/>
      <w:kern w:val="0"/>
      <w:szCs w:val="20"/>
      <w:shd w:val="pct20" w:color="auto" w:fill="auto"/>
      <w:lang w:val="zh-CN"/>
    </w:rPr>
  </w:style>
  <w:style w:type="paragraph" w:styleId="33">
    <w:name w:val="Normal (Web)"/>
    <w:basedOn w:val="0"/>
    <w:autoRedefine/>
    <w:pPr>
      <w:widowControl/>
      <w:spacing w:before="100" w:beforeAutospacing="1" w:after="100" w:afterAutospacing="1"/>
    </w:pPr>
    <w:rPr>
      <w:rFonts w:ascii="宋体" w:hAnsi="宋体"/>
      <w:kern w:val="0"/>
      <w:sz w:val="24"/>
    </w:rPr>
  </w:style>
  <w:style w:type="paragraph" w:styleId="34">
    <w:name w:val="Title"/>
    <w:basedOn w:val="0"/>
    <w:autoRedefine/>
    <w:next w:val="0"/>
    <w:pPr>
      <w:widowControl/>
      <w:spacing w:before="60" w:after="60"/>
      <w:jc w:val="center"/>
      <w:outlineLvl w:val="0"/>
    </w:pPr>
    <w:rPr>
      <w:rFonts w:ascii="Cambria" w:hAnsi="Cambria"/>
      <w:b/>
      <w:bCs/>
      <w:kern w:val="0"/>
      <w:sz w:val="24"/>
      <w:szCs w:val="32"/>
    </w:rPr>
  </w:style>
  <w:style w:type="paragraph" w:styleId="35">
    <w:name w:val="annotation subject"/>
    <w:basedOn w:val="17"/>
    <w:autoRedefine/>
    <w:next w:val="17"/>
    <w:pPr>
      <w:adjustRightInd/>
      <w:spacing w:line="240" w:lineRule="auto"/>
      <w:textAlignment w:val="auto"/>
    </w:pPr>
    <w:rPr>
      <w:b/>
      <w:bCs/>
      <w:kern w:val="2"/>
      <w:sz w:val="21"/>
      <w:szCs w:val="24"/>
    </w:rPr>
  </w:style>
  <w:style w:type="paragraph" w:styleId="36">
    <w:name w:val="Body Text First Indent 2"/>
    <w:basedOn w:val="19"/>
    <w:autoRedefine/>
    <w:next w:val="16"/>
  </w:style>
  <w:style w:type="character" w:styleId="37">
    <w:name w:val="Strong"/>
    <w:basedOn w:val="10"/>
    <w:autoRedefine/>
    <w:rPr>
      <w:b/>
      <w:bCs/>
    </w:rPr>
  </w:style>
  <w:style w:type="character" w:styleId="38">
    <w:name w:val="page number"/>
    <w:basedOn w:val="10"/>
    <w:autoRedefine/>
  </w:style>
  <w:style w:type="character" w:styleId="39">
    <w:name w:val="FollowedHyperlink"/>
    <w:basedOn w:val="10"/>
    <w:autoRedefine/>
    <w:rPr>
      <w:color w:val="800080"/>
      <w:u w:val="none"/>
    </w:rPr>
  </w:style>
  <w:style w:type="character" w:styleId="40">
    <w:name w:val="Hyperlink"/>
    <w:autoRedefine/>
    <w:rPr>
      <w:color w:val="0000FF"/>
      <w:u w:val="none"/>
    </w:rPr>
  </w:style>
  <w:style w:type="character" w:styleId="41">
    <w:name w:val="annotation reference"/>
    <w:basedOn w:val="10"/>
    <w:autoRedefine/>
    <w:rPr>
      <w:sz w:val="21"/>
      <w:szCs w:val="21"/>
    </w:rPr>
  </w:style>
  <w:style w:type="paragraph" w:customStyle="1" w:styleId="42">
    <w:name w:val="No Spacing"/>
    <w:autoRedefine/>
    <w:rPr>
      <w:rFonts w:ascii="Calibri" w:eastAsia="宋体" w:cs="Arial" w:hAnsi="Calibri"/>
      <w:sz w:val="22"/>
      <w:szCs w:val="22"/>
      <w:lang w:val="en-US" w:eastAsia="zh-CN" w:bidi="ar-SA"/>
    </w:rPr>
  </w:style>
  <w:style w:type="character" w:customStyle="1" w:styleId="43">
    <w:name w:val="lineheigh201"/>
    <w:basedOn w:val="10"/>
    <w:autoRedefine/>
  </w:style>
  <w:style w:type="character" w:customStyle="1" w:styleId="44">
    <w:name w:val="main1"/>
    <w:basedOn w:val="10"/>
    <w:autoRedefine/>
  </w:style>
  <w:style w:type="character" w:customStyle="1" w:styleId="45">
    <w:name w:val="sub_title1"/>
    <w:basedOn w:val="10"/>
    <w:autoRedefine/>
  </w:style>
  <w:style w:type="character" w:customStyle="1" w:styleId="46">
    <w:name w:val="span_paramvalue"/>
    <w:basedOn w:val="10"/>
    <w:autoRedefine/>
  </w:style>
  <w:style w:type="character" w:customStyle="1" w:styleId="47">
    <w:name w:val="日期 Char1"/>
    <w:basedOn w:val="10"/>
    <w:autoRedefine/>
    <w:rPr>
      <w:rFonts w:ascii="Times New Roman" w:eastAsia="宋体" w:cs="Times New Roman" w:hAnsi="Times New Roman"/>
      <w:szCs w:val="24"/>
    </w:rPr>
  </w:style>
  <w:style w:type="character" w:customStyle="1" w:styleId="48">
    <w:name w:val="页脚 Char1"/>
    <w:basedOn w:val="10"/>
    <w:autoRedefine/>
    <w:rPr>
      <w:rFonts w:ascii="Times New Roman" w:eastAsia="宋体" w:cs="Times New Roman" w:hAnsi="Times New Roman"/>
      <w:sz w:val="18"/>
      <w:szCs w:val="18"/>
    </w:rPr>
  </w:style>
  <w:style w:type="paragraph" w:customStyle="1" w:styleId="49">
    <w:name w:val="Char Char Char"/>
    <w:basedOn w:val="0"/>
    <w:autoRedefine/>
    <w:pPr>
      <w:widowControl/>
      <w:spacing w:after="160" w:line="240" w:lineRule="exact"/>
    </w:pPr>
    <w:rPr>
      <w:rFonts w:ascii="Verdana" w:eastAsia="仿宋_GB2312" w:hAnsi="Verdana"/>
      <w:kern w:val="0"/>
      <w:sz w:val="24"/>
      <w:szCs w:val="20"/>
    </w:rPr>
  </w:style>
  <w:style w:type="paragraph" w:customStyle="1" w:styleId="50">
    <w:name w:val="Char1 Char Char"/>
    <w:basedOn w:val="0"/>
    <w:autoRedefine/>
    <w:rPr>
      <w:rFonts w:ascii="Tahoma" w:hAnsi="Tahoma"/>
      <w:sz w:val="24"/>
      <w:szCs w:val="20"/>
    </w:rPr>
  </w:style>
  <w:style w:type="paragraph" w:customStyle="1" w:styleId="51">
    <w:name w:val="xl33"/>
    <w:basedOn w:val="0"/>
    <w:autoRedefine/>
    <w:pPr>
      <w:widowControl/>
      <w:pBdr>
        <w:left w:val="single" w:sz="4" w:space="0" w:color="auto"/>
        <w:bottom w:val="single" w:sz="4" w:space="0" w:color="auto"/>
        <w:right w:val="single" w:sz="4" w:space="0" w:color="auto"/>
      </w:pBdr>
      <w:spacing w:before="100" w:beforeAutospacing="1" w:after="100" w:afterAutospacing="1"/>
      <w:jc w:val="center"/>
    </w:pPr>
    <w:rPr>
      <w:rFonts w:ascii="楷体_GB2312" w:eastAsia="楷体_GB2312"/>
      <w:kern w:val="0"/>
      <w:sz w:val="24"/>
    </w:rPr>
  </w:style>
  <w:style w:type="paragraph" w:customStyle="1" w:styleId="52">
    <w:name w:val="Char"/>
    <w:basedOn w:val="0"/>
    <w:autoRedefine/>
    <w:pPr>
      <w:tabs>
        <w:tab w:val="left" w:pos="360"/>
      </w:tabs>
    </w:pPr>
    <w:rPr>
      <w:sz w:val="24"/>
    </w:rPr>
  </w:style>
  <w:style w:type="paragraph" w:customStyle="1" w:styleId="53">
    <w:name w:val="List Paragraph"/>
    <w:basedOn w:val="0"/>
    <w:autoRedefine/>
    <w:pPr>
      <w:widowControl/>
      <w:ind w:firstLine="420"/>
    </w:pPr>
    <w:rPr>
      <w:kern w:val="0"/>
      <w:szCs w:val="21"/>
    </w:rPr>
  </w:style>
  <w:style w:type="paragraph" w:customStyle="1" w:styleId="54">
    <w:name w:val="编号2"/>
    <w:basedOn w:val="0"/>
    <w:autoRedefine/>
    <w:pPr>
      <w:spacing w:line="360" w:lineRule="auto"/>
    </w:pPr>
    <w:rPr>
      <w:rFonts w:ascii="楷体_GB2312" w:eastAsia="楷体_GB2312"/>
      <w:sz w:val="24"/>
      <w:szCs w:val="20"/>
    </w:rPr>
  </w:style>
  <w:style w:type="paragraph" w:customStyle="1" w:styleId="55">
    <w:name w:val="(文字) (文字)"/>
    <w:basedOn w:val="0"/>
    <w:autoRedefine/>
    <w:pPr>
      <w:tabs>
        <w:tab w:val="left" w:pos="360"/>
      </w:tabs>
    </w:pPr>
    <w:rPr>
      <w:sz w:val="24"/>
    </w:rPr>
  </w:style>
  <w:style w:type="paragraph" w:customStyle="1" w:styleId="56">
    <w:name w:val="Char Char1 Char"/>
    <w:basedOn w:val="0"/>
    <w:autoRedefine/>
    <w:pPr>
      <w:widowControl/>
      <w:spacing w:after="160" w:line="240" w:lineRule="exact"/>
    </w:pPr>
    <w:rPr>
      <w:rFonts w:ascii="Verdana" w:eastAsia="仿宋_GB2312" w:hAnsi="Verdana"/>
      <w:kern w:val="0"/>
      <w:sz w:val="24"/>
      <w:szCs w:val="20"/>
    </w:rPr>
  </w:style>
  <w:style w:type="paragraph" w:customStyle="1" w:styleId="57">
    <w:name w:val="Char Char1 Char1"/>
    <w:basedOn w:val="0"/>
    <w:autoRedefine/>
    <w:pPr>
      <w:widowControl/>
      <w:spacing w:after="160" w:line="240" w:lineRule="exact"/>
    </w:pPr>
    <w:rPr>
      <w:rFonts w:ascii="Verdana" w:eastAsia="仿宋_GB2312" w:hAnsi="Verdana"/>
      <w:kern w:val="0"/>
      <w:sz w:val="24"/>
      <w:szCs w:val="20"/>
    </w:rPr>
  </w:style>
  <w:style w:type="paragraph" w:customStyle="1" w:styleId="58">
    <w:name w:val="(文字) (文字)1"/>
    <w:basedOn w:val="0"/>
    <w:autoRedefine/>
    <w:pPr>
      <w:tabs>
        <w:tab w:val="left" w:pos="360"/>
      </w:tabs>
    </w:pPr>
    <w:rPr>
      <w:sz w:val="24"/>
    </w:rPr>
  </w:style>
  <w:style w:type="paragraph" w:customStyle="1" w:styleId="59">
    <w:name w:val="Char Char2 Char"/>
    <w:basedOn w:val="0"/>
    <w:autoRedefine/>
    <w:rPr>
      <w:rFonts w:ascii="Tahoma" w:hAnsi="Tahoma"/>
      <w:sz w:val="24"/>
      <w:szCs w:val="20"/>
    </w:rPr>
  </w:style>
  <w:style w:type="paragraph" w:customStyle="1" w:styleId="60">
    <w:name w:val="txt"/>
    <w:basedOn w:val="0"/>
    <w:autoRedefine/>
    <w:pPr>
      <w:widowControl/>
      <w:spacing w:before="100" w:beforeAutospacing="1" w:after="100" w:afterAutospacing="1"/>
      <w:ind w:firstLine="480"/>
    </w:pPr>
    <w:rPr>
      <w:rFonts w:ascii="Arial Unicode MS" w:eastAsia="Arial Unicode MS" w:cs="Arial Unicode MS" w:hAnsi="Arial Unicode MS"/>
      <w:kern w:val="0"/>
      <w:sz w:val="18"/>
      <w:szCs w:val="18"/>
    </w:rPr>
  </w:style>
  <w:style w:type="paragraph" w:customStyle="1" w:styleId="61">
    <w:name w:val="Char Char"/>
    <w:basedOn w:val="0"/>
    <w:autoRedefine/>
    <w:rPr>
      <w:rFonts w:ascii="Tahoma" w:hAnsi="Tahoma"/>
      <w:sz w:val="24"/>
      <w:szCs w:val="20"/>
    </w:rPr>
  </w:style>
  <w:style w:type="paragraph" w:customStyle="1" w:styleId="62">
    <w:name w:val="1_0"/>
    <w:basedOn w:val="0"/>
    <w:autoRedefine/>
    <w:next w:val="0"/>
    <w:rPr>
      <w:rFonts w:ascii="宋体" w:hAnsi="宋体"/>
      <w:szCs w:val="20"/>
    </w:rPr>
  </w:style>
  <w:style w:type="paragraph" w:customStyle="1" w:styleId="63">
    <w:name w:val="纯文本1"/>
    <w:basedOn w:val="0"/>
    <w:autoRedefine/>
    <w:rPr>
      <w:rFonts w:ascii="宋体" w:cs="Courier New" w:hAnsi="宋体"/>
      <w:szCs w:val="21"/>
    </w:rPr>
  </w:style>
  <w:style w:type="character" w:customStyle="1" w:styleId="64">
    <w:name w:val="NormalCharacter"/>
    <w:autoRedefine/>
  </w:style>
  <w:style w:type="paragraph" w:customStyle="1" w:styleId="65">
    <w:name w:val="A 正文一"/>
    <w:basedOn w:val="0"/>
    <w:autoRedefine/>
    <w:pPr>
      <w:widowControl/>
      <w:adjustRightInd w:val="0"/>
      <w:spacing w:line="360" w:lineRule="auto"/>
      <w:ind w:firstLineChars="200" w:firstLine="200"/>
      <w:textAlignment w:val="baseline"/>
    </w:pPr>
    <w:rPr>
      <w:kern w:val="0"/>
      <w:sz w:val="24"/>
      <w:szCs w:val="21"/>
    </w:rPr>
  </w:style>
  <w:style w:type="paragraph" w:customStyle="1" w:styleId="66">
    <w:name w:val="正文_0"/>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67">
    <w:name w:val="纯文本_0"/>
    <w:basedOn w:val="66"/>
    <w:autoRedefine/>
    <w:pPr>
      <w:widowControl/>
      <w:spacing w:before="100" w:beforeAutospacing="1" w:after="100" w:afterAutospacing="1"/>
      <w:jc w:val="left"/>
    </w:pPr>
    <w:rPr>
      <w:rFonts w:ascii="宋体" w:cs="宋体"/>
      <w:kern w:val="0"/>
      <w:sz w:val="24"/>
    </w:rPr>
  </w:style>
  <w:style w:type="paragraph" w:customStyle="1" w:styleId="68">
    <w:name w:val="zhang"/>
    <w:basedOn w:val="0"/>
    <w:autoRedefine/>
    <w:pPr>
      <w:widowControl/>
      <w:spacing w:before="100" w:beforeAutospacing="1" w:after="100" w:afterAutospacing="1"/>
    </w:pPr>
    <w:rPr>
      <w:rFonts w:ascii="宋体" w:cs="宋体" w:hAnsi="宋体"/>
      <w:b/>
      <w:bCs/>
      <w:caps w:val="0"/>
      <w:smallCaps/>
      <w:color w:val="000000"/>
      <w:kern w:val="0"/>
      <w:sz w:val="20"/>
      <w:szCs w:val="20"/>
    </w:rPr>
  </w:style>
  <w:style w:type="paragraph" w:customStyle="1" w:styleId="69">
    <w:name w:val="TOC 标题1"/>
    <w:basedOn w:val="1"/>
    <w:autoRedefine/>
    <w:next w:val="0"/>
    <w:pPr>
      <w:keepNext/>
      <w:keepLines/>
      <w:widowControl w:val="0"/>
      <w:spacing w:before="340" w:after="330" w:line="576" w:lineRule="auto"/>
      <w:jc w:val="both"/>
      <w:outlineLvl w:val="9"/>
    </w:pPr>
    <w:rPr>
      <w:rFonts w:ascii="Calibri" w:hAnsi="Calibri"/>
      <w:b/>
      <w:bCs/>
      <w:kern w:val="44"/>
      <w:sz w:val="44"/>
      <w:szCs w:val="44"/>
    </w:rPr>
  </w:style>
  <w:style w:type="character" w:customStyle="1" w:styleId="70">
    <w:name w:val="15"/>
    <w:autoRedefine/>
    <w:rPr>
      <w:rFonts w:ascii="Times New Roman" w:cs="Times New Roman" w:hAnsi="Times New Roman"/>
      <w:color w:val="464445"/>
      <w:u w:val="none"/>
    </w:rPr>
  </w:style>
  <w:style w:type="paragraph" w:customStyle="1" w:styleId="71">
    <w:name w:val="p0"/>
    <w:basedOn w:val="0"/>
    <w:autoRedefine/>
    <w:pPr>
      <w:widowControl/>
    </w:pPr>
    <w:rPr>
      <w:kern w:val="0"/>
      <w:szCs w:val="21"/>
    </w:rPr>
  </w:style>
  <w:style w:type="paragraph" w:customStyle="1" w:styleId="72">
    <w:name w:val="_Style 27"/>
    <w:basedOn w:val="0"/>
    <w:autoRedefine/>
    <w:next w:val="0"/>
    <w:pPr>
      <w:widowControl/>
      <w:spacing w:after="100" w:line="259" w:lineRule="auto"/>
      <w:ind w:left="440"/>
    </w:pPr>
    <w:rPr>
      <w:rFonts w:ascii="等线" w:eastAsia="等线"/>
      <w:kern w:val="0"/>
      <w:sz w:val="22"/>
      <w:szCs w:val="22"/>
    </w:rPr>
  </w:style>
  <w:style w:type="paragraph" w:customStyle="1" w:styleId="73">
    <w:name w:val="样式 1 11 磅"/>
    <w:pPr>
      <w:adjustRightInd w:val="0"/>
      <w:snapToGrid w:val="0"/>
      <w:spacing w:after="200"/>
    </w:pPr>
    <w:rPr>
      <w:rFonts w:ascii="Tahoma" w:eastAsia="等线" w:cs="等线" w:hAnsi="Tahoma"/>
      <w:sz w:val="22"/>
      <w:szCs w:val="22"/>
      <w:lang w:val="en-US" w:eastAsia="zh-CN" w:bidi="ar-SA"/>
    </w:rPr>
  </w:style>
  <w:style w:type="paragraph" w:customStyle="1" w:styleId="74">
    <w:name w:val="首行缩进"/>
    <w:basedOn w:val="0"/>
    <w:pPr>
      <w:spacing w:line="360" w:lineRule="auto"/>
      <w:ind w:firstLineChars="200" w:firstLine="200"/>
    </w:pPr>
    <w:rPr>
      <w:rFonts w:ascii="Calibri" w:hAnsi="Calibri"/>
      <w:sz w:val="24"/>
      <w:szCs w:val="22"/>
      <w:lang w:val="zh-CN"/>
    </w:rPr>
  </w:style>
  <w:style w:type="paragraph" w:customStyle="1" w:styleId="75">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6">
    <w:name w:val="样式 1 10 磅"/>
    <w:pPr>
      <w:widowControl w:val="0"/>
    </w:pPr>
    <w:rPr>
      <w:rFonts w:ascii="Times New Roman" w:eastAsia="宋体" w:cs="Times New Roman" w:hAnsi="Times New Roman"/>
      <w:kern w:val="2"/>
      <w:sz w:val="21"/>
      <w:szCs w:val="24"/>
      <w:lang w:val="en-US" w:eastAsia="zh-CN" w:bidi="ar-SA"/>
    </w:rPr>
  </w:style>
  <w:style w:type="paragraph" w:customStyle="1" w:styleId="77">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3 10 磅"/>
    <w:pPr>
      <w:widowControl w:val="0"/>
    </w:pPr>
    <w:rPr>
      <w:rFonts w:ascii="Times New Roman" w:eastAsia="宋体" w:cs="Times New Roman" w:hAnsi="Times New Roman"/>
      <w:kern w:val="2"/>
      <w:sz w:val="21"/>
      <w:szCs w:val="24"/>
      <w:lang w:val="en-US" w:eastAsia="zh-CN" w:bidi="ar-SA"/>
    </w:rPr>
  </w:style>
  <w:style w:type="paragraph" w:customStyle="1" w:styleId="79">
    <w:name w:val="样式 4 10 磅"/>
    <w:pPr>
      <w:widowControl w:val="0"/>
    </w:pPr>
    <w:rPr>
      <w:rFonts w:ascii="Times New Roman" w:eastAsia="宋体" w:cs="Times New Roman" w:hAnsi="Times New Roman"/>
      <w:kern w:val="2"/>
      <w:sz w:val="21"/>
      <w:szCs w:val="24"/>
      <w:lang w:val="en-US" w:eastAsia="zh-CN" w:bidi="ar-SA"/>
    </w:rPr>
  </w:style>
  <w:style w:type="paragraph" w:customStyle="1" w:styleId="80">
    <w:name w:val="样式 5 10 磅"/>
    <w:pPr>
      <w:widowControl w:val="0"/>
    </w:pPr>
    <w:rPr>
      <w:rFonts w:ascii="Times New Roman" w:eastAsia="宋体" w:cs="Times New Roman" w:hAnsi="Times New Roman"/>
      <w:kern w:val="2"/>
      <w:sz w:val="21"/>
      <w:szCs w:val="24"/>
      <w:lang w:val="en-US" w:eastAsia="zh-CN" w:bidi="ar-SA"/>
    </w:rPr>
  </w:style>
  <w:style w:type="paragraph" w:customStyle="1" w:styleId="81">
    <w:name w:val="样式 6 10 磅"/>
    <w:pPr>
      <w:widowControl w:val="0"/>
    </w:pPr>
    <w:rPr>
      <w:rFonts w:ascii="Times New Roman" w:eastAsia="宋体" w:cs="Times New Roman" w:hAnsi="Times New Roman"/>
      <w:kern w:val="2"/>
      <w:sz w:val="21"/>
      <w:szCs w:val="24"/>
      <w:lang w:val="en-US" w:eastAsia="zh-CN" w:bidi="ar-SA"/>
    </w:rPr>
  </w:style>
  <w:style w:type="paragraph" w:customStyle="1" w:styleId="82">
    <w:name w:val="样式 7 10 磅"/>
    <w:pPr>
      <w:widowControl w:val="0"/>
    </w:pPr>
    <w:rPr>
      <w:rFonts w:ascii="Times New Roman" w:eastAsia="宋体" w:cs="Times New Roman" w:hAnsi="Times New Roman"/>
      <w:kern w:val="2"/>
      <w:sz w:val="21"/>
      <w:szCs w:val="24"/>
      <w:lang w:val="en-US" w:eastAsia="zh-CN" w:bidi="ar-SA"/>
    </w:rPr>
  </w:style>
  <w:style w:type="paragraph" w:customStyle="1" w:styleId="83">
    <w:name w:val="样式 8 10 磅"/>
    <w:pPr>
      <w:widowControl w:val="0"/>
    </w:pPr>
    <w:rPr>
      <w:rFonts w:ascii="Times New Roman" w:eastAsia="宋体" w:cs="Times New Roman" w:hAnsi="Times New Roman"/>
      <w:kern w:val="2"/>
      <w:sz w:val="21"/>
      <w:szCs w:val="24"/>
      <w:lang w:val="en-US" w:eastAsia="zh-CN" w:bidi="ar-SA"/>
    </w:rPr>
  </w:style>
  <w:style w:type="paragraph" w:customStyle="1" w:styleId="84">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5">
    <w:name w:val="样式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6">
    <w:name w:val="样式 1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
    <w:name w:val="样式 2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8">
    <w:name w:val="样式 3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9">
    <w:name w:val="样式 4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90">
    <w:name w:val="样式 5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91">
    <w:name w:val="样式 6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92">
    <w:name w:val="样式 7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93">
    <w:name w:val="样式 8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94">
    <w:name w:val="样式 9 小四"/>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95">
    <w:name w:val="样式 10 小四"/>
    <w:pPr>
      <w:widowControl w:val="0"/>
      <w:spacing w:line="240" w:lineRule="auto"/>
      <w:jc w:val="left"/>
    </w:pPr>
    <w:rPr>
      <w:rFonts w:ascii="宋体" w:eastAsia="宋体" w:cs="Lucida Sans"/>
      <w:kern w:val="2"/>
      <w:sz w:val="24"/>
      <w:szCs w:val="21"/>
      <w:lang w:val="en-US" w:eastAsia="zh-CN" w:bidi="ar-SA"/>
    </w:rPr>
  </w:style>
  <w:style w:type="paragraph" w:customStyle="1" w:styleId="96">
    <w:name w:val="样式 11 小四"/>
    <w:pPr>
      <w:widowControl w:val="0"/>
      <w:spacing w:line="240" w:lineRule="auto"/>
      <w:jc w:val="left"/>
    </w:pPr>
    <w:rPr>
      <w:rFonts w:ascii="宋体" w:eastAsia="宋体" w:cs="Lucida Sans"/>
      <w:kern w:val="2"/>
      <w:sz w:val="24"/>
      <w:szCs w:val="21"/>
      <w:lang w:val="en-US" w:eastAsia="zh-CN" w:bidi="ar-SA"/>
    </w:rPr>
  </w:style>
  <w:style w:type="paragraph" w:customStyle="1" w:styleId="97">
    <w:name w:val="样式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98">
    <w:name w:val="样式 1 二号"/>
    <w:basedOn w:val="0"/>
    <w:pPr>
      <w:widowControl/>
      <w:ind w:firstLine="420"/>
    </w:pPr>
    <w:rPr>
      <w:rFonts w:ascii="方正小标宋_GBK" w:eastAsia="方正小标宋_GBK" w:cs="方正小标宋_GBK"/>
      <w:b w:val="0"/>
      <w:bCs w:val="0"/>
      <w:kern w:val="0"/>
      <w:sz w:val="44"/>
      <w:szCs w:val="21"/>
      <w:lang w:val="en-US" w:eastAsia="zh-CN" w:bidi="ar-SA"/>
    </w:rPr>
  </w:style>
  <w:style w:type="paragraph" w:customStyle="1" w:styleId="99">
    <w:name w:val="样式 12 小四"/>
    <w:basedOn w:val="0"/>
    <w:pPr>
      <w:widowControl w:val="0"/>
      <w:adjustRightInd w:val="0"/>
      <w:spacing w:line="360" w:lineRule="atLeast"/>
      <w:textAlignment w:val="baseline"/>
    </w:pPr>
    <w:rPr>
      <w:rFonts w:ascii="方正小标宋_GBK" w:eastAsia="方正小标宋_GBK" w:cs="方正小标宋_GBK"/>
      <w:b w:val="0"/>
      <w:bCs w:val="0"/>
      <w:kern w:val="0"/>
      <w:sz w:val="24"/>
      <w:szCs w:val="20"/>
      <w:lang w:val="en-US" w:eastAsia="zh-CN" w:bidi="ar-SA"/>
    </w:rPr>
  </w:style>
  <w:style w:type="paragraph" w:customStyle="1" w:styleId="100">
    <w:name w:val="样式 2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1">
    <w:name w:val="样式 13 小四"/>
    <w:basedOn w:val="0"/>
    <w:pPr>
      <w:widowControl w:val="0"/>
      <w:adjustRightInd w:val="0"/>
      <w:spacing w:line="360" w:lineRule="atLeast"/>
      <w:textAlignment w:val="baseline"/>
    </w:pPr>
    <w:rPr>
      <w:rFonts w:ascii="方正小标宋_GBK" w:eastAsia="方正小标宋_GBK" w:cs="方正小标宋_GBK"/>
      <w:b w:val="0"/>
      <w:bCs w:val="0"/>
      <w:kern w:val="0"/>
      <w:sz w:val="24"/>
      <w:szCs w:val="20"/>
      <w:lang w:val="en-US" w:eastAsia="zh-CN" w:bidi="ar-SA"/>
    </w:rPr>
  </w:style>
  <w:style w:type="paragraph" w:customStyle="1" w:styleId="102">
    <w:name w:val="样式 3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3">
    <w:name w:val="样式 4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4">
    <w:name w:val="样式 5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5">
    <w:name w:val="样式 6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6">
    <w:name w:val="样式 7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7">
    <w:name w:val="样式 8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8">
    <w:name w:val="样式 9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09">
    <w:name w:val="样式 10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10">
    <w:name w:val="样式 11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11">
    <w:name w:val="样式 12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12">
    <w:name w:val="样式 13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13">
    <w:name w:val="样式 14 二号"/>
    <w:pPr>
      <w:widowControl w:val="0"/>
    </w:pPr>
    <w:rPr>
      <w:rFonts w:ascii="方正小标宋_GBK" w:eastAsia="方正小标宋_GBK" w:cs="方正小标宋_GBK"/>
      <w:b w:val="0"/>
      <w:bCs w:val="0"/>
      <w:kern w:val="2"/>
      <w:sz w:val="44"/>
      <w:szCs w:val="44"/>
      <w:lang w:val="en-US" w:eastAsia="zh-CN" w:bidi="ar-SA"/>
    </w:rPr>
  </w:style>
  <w:style w:type="paragraph" w:customStyle="1" w:styleId="114">
    <w:name w:val="样式 15 二号"/>
    <w:pPr>
      <w:widowControl w:val="0"/>
    </w:pPr>
    <w:rPr>
      <w:rFonts w:ascii="方正小标宋_GBK" w:eastAsia="方正小标宋_GBK" w:cs="方正小标宋_GBK"/>
      <w:b w:val="0"/>
      <w:bCs w:val="0"/>
      <w:kern w:val="2"/>
      <w:sz w:val="44"/>
      <w:szCs w:val="4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61</TotalTime>
  <Application>Yozo_Office</Application>
  <Pages>18</Pages>
  <Words>6483</Words>
  <Characters>9015</Characters>
  <Lines>985</Lines>
  <Paragraphs>780</Paragraphs>
  <CharactersWithSpaces>9139</CharactersWithSpaces>
  <Company>CHINA</Company>
</Properties>
</file>

<file path=docProps/core.xml><?xml version="1.0" encoding="utf-8"?>
<cp:coreProperties xmlns:cp="http://schemas.openxmlformats.org/package/2006/metadata/core-properties" xmlns:dc="http://purl.org/dc/elements/1.1/" xmlns:dcterms="http://purl.org/dc/terms/" xmlns:xsi="http://www.w3.org/2001/XMLSchema-instance">
  <dc:creator>admin</dc:creator>
  <cp:lastModifiedBy>张琳</cp:lastModifiedBy>
  <cp:revision>3</cp:revision>
  <cp:lastPrinted>2024-10-23T05:54:00Z</cp:lastPrinted>
  <dcterms:created xsi:type="dcterms:W3CDTF">2025-12-24T03:21:00Z</dcterms:created>
  <dcterms:modified xsi:type="dcterms:W3CDTF">2026-01-08T07:18:53Z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EEC7767176F544019B48B0A21A71041B</vt:lpwstr>
  </property>
</Properties>
</file>