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宋体" w:eastAsia="宋体"/>
          <w:sz w:val="44"/>
          <w:szCs w:val="44"/>
        </w:rPr>
      </w:pPr>
      <w:r>
        <w:rPr>
          <w:rFonts w:ascii="宋体" w:eastAsia="宋体" w:hint="eastAsia"/>
          <w:sz w:val="44"/>
          <w:szCs w:val="44"/>
        </w:rPr>
        <w:t>大连海关</w:t>
      </w:r>
      <w:r>
        <w:rPr>
          <w:rFonts w:ascii="宋体" w:eastAsia="宋体"/>
          <w:sz w:val="44"/>
          <w:szCs w:val="44"/>
        </w:rPr>
        <w:t>后勤管理中心</w:t>
      </w:r>
      <w:r>
        <w:rPr>
          <w:rFonts w:ascii="宋体" w:eastAsia="宋体" w:hint="eastAsia"/>
          <w:sz w:val="44"/>
          <w:szCs w:val="44"/>
        </w:rPr>
        <w:t xml:space="preserve">XXXX采购项目报价单                                        </w:t>
      </w:r>
      <w:r>
        <w:rPr>
          <w:rFonts w:ascii="宋体" w:eastAsia="宋体" w:hint="eastAsia"/>
          <w:sz w:val="36"/>
          <w:szCs w:val="36"/>
        </w:rPr>
        <w:t>（项目编号：xxxx-</w:t>
      </w:r>
      <w:r>
        <w:rPr>
          <w:rFonts w:ascii="宋体" w:eastAsia="宋体"/>
          <w:sz w:val="36"/>
          <w:szCs w:val="36"/>
        </w:rPr>
        <w:t>HQ</w:t>
      </w:r>
      <w:r>
        <w:rPr>
          <w:rFonts w:ascii="宋体" w:eastAsia="宋体" w:hint="eastAsia"/>
          <w:sz w:val="36"/>
          <w:szCs w:val="36"/>
        </w:rPr>
        <w:t>FZC-xxx）</w:t>
      </w:r>
    </w:p>
    <w:tbl>
      <w:tblPr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7"/>
        <w:gridCol w:w="1685"/>
        <w:gridCol w:w="1867"/>
        <w:gridCol w:w="2084"/>
        <w:gridCol w:w="3019"/>
        <w:gridCol w:w="2444"/>
      </w:tblGrid>
      <w:tr>
        <w:trPr>
          <w:trHeight w:val="635"/>
        </w:trPr>
        <w:tc>
          <w:tcPr>
            <w:tcW w:w="4762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项目内容</w:t>
            </w:r>
          </w:p>
        </w:tc>
        <w:tc>
          <w:tcPr>
            <w:tcW w:w="1867" w:type="dxa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数量 （单位）</w:t>
            </w:r>
          </w:p>
        </w:tc>
        <w:tc>
          <w:tcPr>
            <w:tcW w:w="2084" w:type="dxa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单价（元）</w:t>
            </w:r>
          </w:p>
        </w:tc>
        <w:tc>
          <w:tcPr>
            <w:tcW w:w="3019" w:type="dxa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合计金额（元）</w:t>
            </w:r>
          </w:p>
        </w:tc>
        <w:tc>
          <w:tcPr>
            <w:tcW w:w="2444" w:type="dxa"/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备 注</w:t>
            </w:r>
          </w:p>
        </w:tc>
      </w:tr>
      <w:tr>
        <w:tc>
          <w:tcPr>
            <w:tcW w:w="4762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084" w:type="dxa"/>
          </w:tcPr>
          <w:p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19" w:type="dxa"/>
          </w:tcPr>
          <w:p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444" w:type="dxa"/>
            <w:vAlign w:val="center"/>
          </w:tcPr>
          <w:p>
            <w:pPr>
              <w:jc w:val="lef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c>
          <w:tcPr>
            <w:tcW w:w="4762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084" w:type="dxa"/>
          </w:tcPr>
          <w:p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19" w:type="dxa"/>
          </w:tcPr>
          <w:p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444" w:type="dxa"/>
            <w:vAlign w:val="center"/>
          </w:tcPr>
          <w:p>
            <w:pPr>
              <w:jc w:val="lef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c>
          <w:tcPr>
            <w:tcW w:w="4762" w:type="dxa"/>
            <w:gridSpan w:val="2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084" w:type="dxa"/>
          </w:tcPr>
          <w:p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19" w:type="dxa"/>
          </w:tcPr>
          <w:p>
            <w:pPr>
              <w:jc w:val="righ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444" w:type="dxa"/>
            <w:vAlign w:val="center"/>
          </w:tcPr>
          <w:p>
            <w:pPr>
              <w:jc w:val="lef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>
        <w:tc>
          <w:tcPr>
            <w:tcW w:w="4762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合 计</w:t>
            </w:r>
          </w:p>
        </w:tc>
        <w:tc>
          <w:tcPr>
            <w:tcW w:w="1867" w:type="dxa"/>
            <w:tcBorders>
              <w:bottom w:val="single" w:sz="4" w:space="0" w:color="000000"/>
            </w:tcBorders>
            <w:vAlign w:val="center"/>
          </w:tcPr>
          <w:p>
            <w:pPr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084" w:type="dxa"/>
            <w:tcBorders>
              <w:bottom w:val="single" w:sz="4" w:space="0" w:color="000000"/>
            </w:tcBorders>
          </w:tcPr>
          <w:p>
            <w:pPr>
              <w:jc w:val="righ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3019" w:type="dxa"/>
            <w:tcBorders>
              <w:bottom w:val="single" w:sz="4" w:space="0" w:color="000000"/>
            </w:tcBorders>
          </w:tcPr>
          <w:p>
            <w:pPr>
              <w:jc w:val="righ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444" w:type="dxa"/>
            <w:tcBorders>
              <w:bottom w:val="single" w:sz="4" w:space="0" w:color="000000"/>
            </w:tcBorders>
            <w:vAlign w:val="center"/>
          </w:tcPr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</w:tr>
      <w:tr>
        <w:tc>
          <w:tcPr>
            <w:tcW w:w="3077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★</w:t>
            </w:r>
            <w:r>
              <w:rPr>
                <w:rFonts w:ascii="方正仿宋_GBK" w:eastAsia="方正仿宋_GBK"/>
                <w:b/>
                <w:sz w:val="28"/>
                <w:szCs w:val="28"/>
              </w:rPr>
              <w:t>企业名称：</w:t>
            </w:r>
          </w:p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★</w:t>
            </w: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 xml:space="preserve">联系人： </w:t>
            </w:r>
          </w:p>
        </w:tc>
        <w:tc>
          <w:tcPr>
            <w:tcW w:w="5636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</w:p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ascii="宋体" w:hint="eastAsia"/>
                <w:b/>
                <w:sz w:val="28"/>
                <w:szCs w:val="28"/>
              </w:rPr>
              <w:t>★</w:t>
            </w:r>
            <w:r>
              <w:rPr>
                <w:rFonts w:ascii="方正仿宋_GBK" w:eastAsia="方正仿宋_GBK" w:hint="eastAsia"/>
                <w:b/>
                <w:sz w:val="28"/>
                <w:szCs w:val="28"/>
              </w:rPr>
              <w:t>联系电话：</w:t>
            </w:r>
          </w:p>
        </w:tc>
        <w:tc>
          <w:tcPr>
            <w:tcW w:w="546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方正仿宋_GBK" w:eastAsia="方正仿宋_GBK" w:cs="宋体"/>
          <w:color w:val="000000"/>
          <w:kern w:val="0"/>
          <w:sz w:val="28"/>
          <w:szCs w:val="28"/>
        </w:rPr>
      </w:pPr>
      <w:r>
        <w:rPr>
          <w:rFonts w:ascii="方正仿宋_GBK" w:eastAsia="方正仿宋_GBK" w:cs="宋体" w:hint="eastAsia"/>
          <w:color w:val="000000"/>
          <w:kern w:val="0"/>
          <w:sz w:val="28"/>
          <w:szCs w:val="28"/>
        </w:rPr>
        <w:t>注：1. 报价单须加盖公章，否则无效；</w:t>
      </w:r>
    </w:p>
    <w:p>
      <w:pPr>
        <w:widowControl/>
        <w:ind w:firstLineChars="200" w:firstLine="560"/>
        <w:jc w:val="left"/>
        <w:rPr>
          <w:rFonts w:ascii="方正仿宋_GBK" w:eastAsia="方正仿宋_GBK" w:cs="宋体"/>
          <w:color w:val="000000"/>
          <w:kern w:val="0"/>
          <w:sz w:val="28"/>
          <w:szCs w:val="28"/>
        </w:rPr>
      </w:pPr>
      <w:r>
        <w:rPr>
          <w:rFonts w:ascii="方正仿宋_GBK" w:eastAsia="方正仿宋_GBK" w:cs="宋体" w:hint="eastAsia"/>
          <w:color w:val="000000"/>
          <w:kern w:val="0"/>
          <w:sz w:val="28"/>
          <w:szCs w:val="28"/>
        </w:rPr>
        <w:t>2. 标★项必填。</w:t>
      </w:r>
    </w:p>
    <w:sectPr>
      <w:pgSz w:w="16840" w:h="11907" w:orient="landscape"/>
      <w:pgMar w:top="1701" w:right="1440" w:bottom="1701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</TotalTime>
  <Application>Yozo_Office</Application>
  <Pages>1</Pages>
  <Words>93</Words>
  <Characters>111</Characters>
  <Lines>34</Lines>
  <Paragraphs>12</Paragraphs>
  <CharactersWithSpaces>157</CharactersWithSpaces>
  <Company>DLHG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徐松</dc:creator>
  <cp:lastModifiedBy>栾莎莎</cp:lastModifiedBy>
  <cp:revision>5</cp:revision>
  <dcterms:created xsi:type="dcterms:W3CDTF">2023-12-29T01:59:00Z</dcterms:created>
  <dcterms:modified xsi:type="dcterms:W3CDTF">2026-04-15T08:15:23Z</dcterms:modified>
</cp:coreProperties>
</file>